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7DCE" w14:textId="0682DB0B" w:rsidR="0033557B" w:rsidRPr="00F44449" w:rsidRDefault="004A37A1">
      <w:pPr>
        <w:spacing w:before="85"/>
        <w:ind w:left="95" w:right="90"/>
        <w:jc w:val="center"/>
        <w:rPr>
          <w:b/>
          <w:i/>
          <w:iCs/>
          <w:sz w:val="24"/>
          <w:lang w:val="en-GB"/>
        </w:rPr>
      </w:pPr>
      <w:bookmarkStart w:id="0" w:name="_Hlk180053268"/>
      <w:r w:rsidRPr="00A66101">
        <w:rPr>
          <w:b/>
          <w:sz w:val="24"/>
          <w:lang w:val="en-GB"/>
        </w:rPr>
        <w:t>ČESTNÉ VYHLÁSENIE</w:t>
      </w:r>
      <w:r w:rsidR="00524EEC" w:rsidRPr="00A66101">
        <w:rPr>
          <w:b/>
          <w:sz w:val="24"/>
          <w:lang w:val="en-GB"/>
        </w:rPr>
        <w:t xml:space="preserve"> / </w:t>
      </w:r>
      <w:r w:rsidR="00524EEC" w:rsidRPr="00F44449">
        <w:rPr>
          <w:b/>
          <w:i/>
          <w:iCs/>
          <w:sz w:val="24"/>
          <w:lang w:val="en-GB"/>
        </w:rPr>
        <w:t>SWORN STATEMENT</w:t>
      </w:r>
    </w:p>
    <w:p w14:paraId="51EC1A08" w14:textId="7215C233" w:rsidR="0033557B" w:rsidRPr="00DF7957" w:rsidRDefault="004A37A1">
      <w:pPr>
        <w:pStyle w:val="Nadpis1"/>
        <w:ind w:right="99"/>
        <w:rPr>
          <w:sz w:val="22"/>
          <w:szCs w:val="22"/>
          <w:lang w:val="en-GB"/>
        </w:rPr>
      </w:pPr>
      <w:r w:rsidRPr="00DF7957">
        <w:rPr>
          <w:sz w:val="22"/>
          <w:szCs w:val="22"/>
          <w:lang w:val="en-GB"/>
        </w:rPr>
        <w:t>O OSOBNEJ A TRVALEJ STAROSTLIVOSTI O</w:t>
      </w:r>
      <w:r w:rsidR="00524EEC" w:rsidRPr="00DF7957">
        <w:rPr>
          <w:sz w:val="22"/>
          <w:szCs w:val="22"/>
          <w:lang w:val="en-GB"/>
        </w:rPr>
        <w:t> </w:t>
      </w:r>
      <w:r w:rsidRPr="00DF7957">
        <w:rPr>
          <w:sz w:val="22"/>
          <w:szCs w:val="22"/>
          <w:lang w:val="en-GB"/>
        </w:rPr>
        <w:t>DIEŤA</w:t>
      </w:r>
      <w:r w:rsidR="00524EEC" w:rsidRPr="00DF7957">
        <w:rPr>
          <w:sz w:val="22"/>
          <w:szCs w:val="22"/>
          <w:lang w:val="en-GB"/>
        </w:rPr>
        <w:t>/</w:t>
      </w:r>
      <w:r w:rsidR="00524EEC" w:rsidRPr="00F44449">
        <w:rPr>
          <w:i/>
          <w:iCs/>
          <w:sz w:val="22"/>
          <w:szCs w:val="22"/>
          <w:lang w:val="en-GB"/>
        </w:rPr>
        <w:t>REGARDING PERSONAL AND PERMANENT CARE OF A CHILD</w:t>
      </w:r>
      <w:bookmarkEnd w:id="0"/>
    </w:p>
    <w:p w14:paraId="364561F5" w14:textId="0B7FFB60" w:rsidR="00FF1AEA" w:rsidRPr="00E84F13" w:rsidRDefault="004A37A1">
      <w:pPr>
        <w:ind w:left="95" w:right="91"/>
        <w:jc w:val="center"/>
        <w:rPr>
          <w:szCs w:val="20"/>
          <w:lang w:val="sk-SK"/>
        </w:rPr>
      </w:pPr>
      <w:r w:rsidRPr="00A66101">
        <w:rPr>
          <w:szCs w:val="20"/>
          <w:lang w:val="en-GB"/>
        </w:rPr>
        <w:t>(</w:t>
      </w:r>
      <w:proofErr w:type="gramStart"/>
      <w:r w:rsidRPr="00E84F13">
        <w:rPr>
          <w:szCs w:val="20"/>
          <w:lang w:val="sk-SK"/>
        </w:rPr>
        <w:t>na</w:t>
      </w:r>
      <w:proofErr w:type="gramEnd"/>
      <w:r w:rsidRPr="00E84F13">
        <w:rPr>
          <w:szCs w:val="20"/>
          <w:lang w:val="sk-SK"/>
        </w:rPr>
        <w:t xml:space="preserve"> účely </w:t>
      </w:r>
      <w:r w:rsidR="0080082B" w:rsidRPr="00E84F13">
        <w:rPr>
          <w:szCs w:val="20"/>
          <w:lang w:val="sk-SK"/>
        </w:rPr>
        <w:t xml:space="preserve">podpory študentov podľa </w:t>
      </w:r>
      <w:bookmarkStart w:id="1" w:name="_Hlk178939919"/>
      <w:r w:rsidR="0080082B" w:rsidRPr="00E84F13">
        <w:rPr>
          <w:szCs w:val="20"/>
          <w:lang w:val="sk-SK"/>
        </w:rPr>
        <w:t>§ 99a</w:t>
      </w:r>
      <w:r w:rsidR="00EA4E19" w:rsidRPr="00E84F13">
        <w:rPr>
          <w:sz w:val="20"/>
          <w:szCs w:val="20"/>
          <w:lang w:val="sk-SK"/>
        </w:rPr>
        <w:t xml:space="preserve"> </w:t>
      </w:r>
      <w:r w:rsidR="00EA4E19" w:rsidRPr="00E84F13">
        <w:rPr>
          <w:szCs w:val="20"/>
          <w:lang w:val="sk-SK"/>
        </w:rPr>
        <w:t>zákona č. 131/2002 Z. z.</w:t>
      </w:r>
    </w:p>
    <w:p w14:paraId="69AF88B5" w14:textId="601FC51F" w:rsidR="0033557B" w:rsidRPr="00F44449" w:rsidRDefault="00524EEC">
      <w:pPr>
        <w:ind w:left="95" w:right="91"/>
        <w:jc w:val="center"/>
        <w:rPr>
          <w:i/>
          <w:iCs/>
          <w:szCs w:val="20"/>
          <w:lang w:val="en-GB"/>
        </w:rPr>
      </w:pPr>
      <w:r w:rsidRPr="00F44449">
        <w:rPr>
          <w:i/>
          <w:iCs/>
          <w:szCs w:val="20"/>
          <w:lang w:val="en-GB"/>
        </w:rPr>
        <w:t>for the purpose of student support in accordance with § 99a of Act No. 131/2002 Coll.</w:t>
      </w:r>
      <w:r w:rsidR="004A37A1" w:rsidRPr="00F44449">
        <w:rPr>
          <w:i/>
          <w:iCs/>
          <w:szCs w:val="20"/>
          <w:lang w:val="en-GB"/>
        </w:rPr>
        <w:t>)</w:t>
      </w:r>
      <w:bookmarkEnd w:id="1"/>
    </w:p>
    <w:p w14:paraId="0E1C85DD" w14:textId="77777777" w:rsidR="0033557B" w:rsidRPr="00A66101" w:rsidRDefault="0033557B">
      <w:pPr>
        <w:pStyle w:val="Zkladntext"/>
        <w:spacing w:before="9" w:after="1"/>
        <w:rPr>
          <w:sz w:val="23"/>
          <w:lang w:val="en-GB"/>
        </w:rPr>
      </w:pPr>
      <w:bookmarkStart w:id="2" w:name="_Hlk180053390"/>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7107"/>
      </w:tblGrid>
      <w:tr w:rsidR="0033557B" w:rsidRPr="00A66101" w14:paraId="23B2984D" w14:textId="77777777" w:rsidTr="00352EC5">
        <w:trPr>
          <w:trHeight w:val="20"/>
        </w:trPr>
        <w:tc>
          <w:tcPr>
            <w:tcW w:w="10348" w:type="dxa"/>
            <w:gridSpan w:val="2"/>
            <w:shd w:val="clear" w:color="auto" w:fill="D9D9D9"/>
          </w:tcPr>
          <w:p w14:paraId="7748174B" w14:textId="658CB29D" w:rsidR="0033557B" w:rsidRPr="00A66101" w:rsidRDefault="004A37A1" w:rsidP="00A062DB">
            <w:pPr>
              <w:pStyle w:val="TableParagraph"/>
              <w:spacing w:before="0"/>
              <w:rPr>
                <w:b/>
                <w:lang w:val="en-GB"/>
              </w:rPr>
            </w:pPr>
            <w:bookmarkStart w:id="3" w:name="_Hlk180053366"/>
            <w:r w:rsidRPr="00A66101">
              <w:rPr>
                <w:b/>
                <w:lang w:val="en-GB"/>
              </w:rPr>
              <w:t>I. ÚDAJE O</w:t>
            </w:r>
            <w:r w:rsidR="00CD329D" w:rsidRPr="00A66101">
              <w:rPr>
                <w:b/>
                <w:lang w:val="en-GB"/>
              </w:rPr>
              <w:t xml:space="preserve"> ŠTUDENTOVI </w:t>
            </w:r>
            <w:r w:rsidR="00524EEC" w:rsidRPr="00A66101">
              <w:rPr>
                <w:b/>
                <w:lang w:val="en-GB"/>
              </w:rPr>
              <w:t>/ STUDENT INFORMATION</w:t>
            </w:r>
          </w:p>
        </w:tc>
      </w:tr>
      <w:tr w:rsidR="0033557B" w:rsidRPr="00A66101" w14:paraId="023AD756" w14:textId="77777777" w:rsidTr="00352EC5">
        <w:trPr>
          <w:trHeight w:val="20"/>
        </w:trPr>
        <w:tc>
          <w:tcPr>
            <w:tcW w:w="3241" w:type="dxa"/>
          </w:tcPr>
          <w:p w14:paraId="5191AC05" w14:textId="77777777" w:rsidR="0033557B" w:rsidRPr="00A66101" w:rsidRDefault="004A37A1" w:rsidP="00A062DB">
            <w:pPr>
              <w:pStyle w:val="TableParagraph"/>
              <w:spacing w:before="0"/>
              <w:rPr>
                <w:lang w:val="en-GB"/>
              </w:rPr>
            </w:pPr>
            <w:r w:rsidRPr="00A66101">
              <w:rPr>
                <w:lang w:val="en-GB"/>
              </w:rPr>
              <w:t xml:space="preserve">Meno a </w:t>
            </w:r>
            <w:r w:rsidRPr="008B071F">
              <w:rPr>
                <w:lang w:val="sk-SK"/>
              </w:rPr>
              <w:t>priezvisko</w:t>
            </w:r>
            <w:r w:rsidRPr="00A66101">
              <w:rPr>
                <w:lang w:val="en-GB"/>
              </w:rPr>
              <w:t>:</w:t>
            </w:r>
          </w:p>
          <w:p w14:paraId="158985C9" w14:textId="13FDC148" w:rsidR="00524EEC" w:rsidRPr="00F44449" w:rsidRDefault="00524EEC" w:rsidP="00A062DB">
            <w:pPr>
              <w:pStyle w:val="TableParagraph"/>
              <w:spacing w:before="0"/>
              <w:rPr>
                <w:i/>
                <w:iCs/>
                <w:lang w:val="en-GB"/>
              </w:rPr>
            </w:pPr>
            <w:r w:rsidRPr="00F44449">
              <w:rPr>
                <w:i/>
                <w:iCs/>
                <w:lang w:val="en-GB"/>
              </w:rPr>
              <w:t>Name and Surname:</w:t>
            </w:r>
          </w:p>
        </w:tc>
        <w:tc>
          <w:tcPr>
            <w:tcW w:w="7107" w:type="dxa"/>
          </w:tcPr>
          <w:p w14:paraId="57DE3241" w14:textId="7335757F" w:rsidR="0033557B" w:rsidRPr="00A66101" w:rsidRDefault="0033557B" w:rsidP="00A062DB">
            <w:pPr>
              <w:rPr>
                <w:lang w:val="en-GB"/>
              </w:rPr>
            </w:pPr>
          </w:p>
        </w:tc>
      </w:tr>
      <w:tr w:rsidR="0033557B" w:rsidRPr="00A66101" w14:paraId="6E1D3513" w14:textId="77777777" w:rsidTr="00352EC5">
        <w:trPr>
          <w:trHeight w:val="20"/>
        </w:trPr>
        <w:tc>
          <w:tcPr>
            <w:tcW w:w="3241" w:type="dxa"/>
          </w:tcPr>
          <w:p w14:paraId="76823B34" w14:textId="77777777" w:rsidR="0033557B" w:rsidRPr="00E84F13" w:rsidRDefault="004A37A1" w:rsidP="00A062DB">
            <w:pPr>
              <w:pStyle w:val="TableParagraph"/>
              <w:spacing w:before="0"/>
              <w:rPr>
                <w:lang w:val="sk-SK"/>
              </w:rPr>
            </w:pPr>
            <w:r w:rsidRPr="00E84F13">
              <w:rPr>
                <w:lang w:val="sk-SK"/>
              </w:rPr>
              <w:t>Adresa trvalého bydliska:</w:t>
            </w:r>
          </w:p>
          <w:p w14:paraId="2663AB0D" w14:textId="3590E8F0" w:rsidR="00524EEC" w:rsidRPr="00F44449" w:rsidRDefault="00524EEC" w:rsidP="00A062DB">
            <w:pPr>
              <w:pStyle w:val="TableParagraph"/>
              <w:spacing w:before="0"/>
              <w:rPr>
                <w:i/>
                <w:iCs/>
                <w:lang w:val="en-GB"/>
              </w:rPr>
            </w:pPr>
            <w:r w:rsidRPr="00F44449">
              <w:rPr>
                <w:i/>
                <w:iCs/>
                <w:lang w:val="en-GB"/>
              </w:rPr>
              <w:t>Permanent residence:</w:t>
            </w:r>
          </w:p>
        </w:tc>
        <w:tc>
          <w:tcPr>
            <w:tcW w:w="7107" w:type="dxa"/>
          </w:tcPr>
          <w:p w14:paraId="58A5DD07" w14:textId="64E97256" w:rsidR="0033557B" w:rsidRPr="00A66101" w:rsidRDefault="0033557B" w:rsidP="00A062DB">
            <w:pPr>
              <w:rPr>
                <w:lang w:val="en-GB"/>
              </w:rPr>
            </w:pPr>
          </w:p>
        </w:tc>
      </w:tr>
      <w:tr w:rsidR="0033557B" w:rsidRPr="00A66101" w14:paraId="6A3747BD" w14:textId="77777777" w:rsidTr="00352EC5">
        <w:trPr>
          <w:trHeight w:val="20"/>
        </w:trPr>
        <w:tc>
          <w:tcPr>
            <w:tcW w:w="3241" w:type="dxa"/>
          </w:tcPr>
          <w:p w14:paraId="5D5C6D86" w14:textId="77777777" w:rsidR="0033557B" w:rsidRPr="008B071F" w:rsidRDefault="004A37A1" w:rsidP="00A062DB">
            <w:pPr>
              <w:pStyle w:val="TableParagraph"/>
              <w:spacing w:before="0"/>
              <w:rPr>
                <w:lang w:val="sk-SK"/>
              </w:rPr>
            </w:pPr>
            <w:r w:rsidRPr="008B071F">
              <w:rPr>
                <w:lang w:val="sk-SK"/>
              </w:rPr>
              <w:t>Dátum narodenia:</w:t>
            </w:r>
          </w:p>
          <w:p w14:paraId="718A0A71" w14:textId="407784C8" w:rsidR="00524EEC" w:rsidRPr="00F44449" w:rsidRDefault="00524EEC" w:rsidP="00A062DB">
            <w:pPr>
              <w:pStyle w:val="TableParagraph"/>
              <w:spacing w:before="0"/>
              <w:rPr>
                <w:i/>
                <w:iCs/>
                <w:lang w:val="en-GB"/>
              </w:rPr>
            </w:pPr>
            <w:r w:rsidRPr="00F44449">
              <w:rPr>
                <w:i/>
                <w:iCs/>
                <w:lang w:val="en-GB"/>
              </w:rPr>
              <w:t>Date of birth:</w:t>
            </w:r>
          </w:p>
        </w:tc>
        <w:tc>
          <w:tcPr>
            <w:tcW w:w="7107" w:type="dxa"/>
          </w:tcPr>
          <w:p w14:paraId="57BF8AA9" w14:textId="6AD427FA" w:rsidR="0033557B" w:rsidRPr="00A66101" w:rsidRDefault="0033557B" w:rsidP="00A062DB">
            <w:pPr>
              <w:rPr>
                <w:lang w:val="en-GB"/>
              </w:rPr>
            </w:pPr>
          </w:p>
        </w:tc>
      </w:tr>
      <w:tr w:rsidR="0023670C" w:rsidRPr="00A66101" w14:paraId="60E986C9" w14:textId="77777777" w:rsidTr="00352EC5">
        <w:trPr>
          <w:trHeight w:val="20"/>
        </w:trPr>
        <w:tc>
          <w:tcPr>
            <w:tcW w:w="3241" w:type="dxa"/>
          </w:tcPr>
          <w:p w14:paraId="6E13CC77" w14:textId="77777777" w:rsidR="0023670C" w:rsidRPr="00A66101" w:rsidRDefault="0023670C" w:rsidP="00A062DB">
            <w:pPr>
              <w:pStyle w:val="TableParagraph"/>
              <w:spacing w:before="0"/>
              <w:rPr>
                <w:lang w:val="en-GB"/>
              </w:rPr>
            </w:pPr>
            <w:r w:rsidRPr="00A66101">
              <w:rPr>
                <w:lang w:val="en-GB"/>
              </w:rPr>
              <w:t xml:space="preserve">ID </w:t>
            </w:r>
            <w:r w:rsidRPr="008B071F">
              <w:rPr>
                <w:lang w:val="sk-SK"/>
              </w:rPr>
              <w:t>študenta</w:t>
            </w:r>
            <w:r w:rsidR="00524EEC" w:rsidRPr="00A66101">
              <w:rPr>
                <w:lang w:val="en-GB"/>
              </w:rPr>
              <w:t>:</w:t>
            </w:r>
          </w:p>
          <w:p w14:paraId="4F4A939E" w14:textId="580522CF" w:rsidR="00524EEC" w:rsidRPr="00F44449" w:rsidRDefault="00943933" w:rsidP="00A062DB">
            <w:pPr>
              <w:pStyle w:val="TableParagraph"/>
              <w:spacing w:before="0"/>
              <w:rPr>
                <w:i/>
                <w:iCs/>
                <w:lang w:val="en-GB"/>
              </w:rPr>
            </w:pPr>
            <w:r w:rsidRPr="00F44449">
              <w:rPr>
                <w:i/>
                <w:iCs/>
                <w:lang w:val="en-GB"/>
              </w:rPr>
              <w:t>Student ID:</w:t>
            </w:r>
          </w:p>
        </w:tc>
        <w:tc>
          <w:tcPr>
            <w:tcW w:w="7107" w:type="dxa"/>
          </w:tcPr>
          <w:p w14:paraId="7B0DF128" w14:textId="194E2126" w:rsidR="0023670C" w:rsidRPr="00A66101" w:rsidRDefault="0023670C" w:rsidP="00A062DB">
            <w:pPr>
              <w:rPr>
                <w:lang w:val="en-GB"/>
              </w:rPr>
            </w:pPr>
          </w:p>
        </w:tc>
      </w:tr>
      <w:bookmarkEnd w:id="2"/>
    </w:tbl>
    <w:p w14:paraId="65C80F66" w14:textId="77777777" w:rsidR="0033557B" w:rsidRPr="00A66101" w:rsidRDefault="0033557B">
      <w:pPr>
        <w:pStyle w:val="Zkladntext"/>
        <w:spacing w:before="1"/>
        <w:rPr>
          <w:lang w:val="en-GB"/>
        </w:rPr>
      </w:pPr>
    </w:p>
    <w:p w14:paraId="4703B1EB" w14:textId="4F525FC0" w:rsidR="0033557B" w:rsidRPr="00F44449" w:rsidRDefault="004A37A1" w:rsidP="00DD6E97">
      <w:pPr>
        <w:spacing w:before="1"/>
        <w:ind w:right="118"/>
        <w:jc w:val="both"/>
        <w:rPr>
          <w:b/>
          <w:lang w:val="sk-SK"/>
        </w:rPr>
      </w:pPr>
      <w:r w:rsidRPr="00F44449">
        <w:rPr>
          <w:b/>
          <w:lang w:val="sk-SK"/>
        </w:rPr>
        <w:t>týmto čestne vyhlasujem</w:t>
      </w:r>
      <w:r w:rsidRPr="00F44449">
        <w:rPr>
          <w:lang w:val="sk-SK"/>
        </w:rPr>
        <w:t xml:space="preserve">, že sa v zmysle § </w:t>
      </w:r>
      <w:r w:rsidR="002E4866" w:rsidRPr="00F44449">
        <w:rPr>
          <w:lang w:val="sk-SK"/>
        </w:rPr>
        <w:t xml:space="preserve">99a ods. </w:t>
      </w:r>
      <w:r w:rsidR="00C37BC5" w:rsidRPr="00F44449">
        <w:rPr>
          <w:lang w:val="sk-SK"/>
        </w:rPr>
        <w:t>1</w:t>
      </w:r>
      <w:r w:rsidRPr="00F44449">
        <w:rPr>
          <w:lang w:val="sk-SK"/>
        </w:rPr>
        <w:t xml:space="preserve"> zákona č. </w:t>
      </w:r>
      <w:r w:rsidR="00723568" w:rsidRPr="00F44449">
        <w:rPr>
          <w:lang w:val="sk-SK"/>
        </w:rPr>
        <w:t>131</w:t>
      </w:r>
      <w:r w:rsidRPr="00F44449">
        <w:rPr>
          <w:lang w:val="sk-SK"/>
        </w:rPr>
        <w:t>/200</w:t>
      </w:r>
      <w:r w:rsidR="00723568" w:rsidRPr="00F44449">
        <w:rPr>
          <w:lang w:val="sk-SK"/>
        </w:rPr>
        <w:t>2</w:t>
      </w:r>
      <w:r w:rsidRPr="00F44449">
        <w:rPr>
          <w:lang w:val="sk-SK"/>
        </w:rPr>
        <w:t xml:space="preserve"> Z. z. </w:t>
      </w:r>
      <w:r w:rsidR="00723568" w:rsidRPr="00F44449">
        <w:rPr>
          <w:lang w:val="sk-SK"/>
        </w:rPr>
        <w:t xml:space="preserve">o vysokých školách </w:t>
      </w:r>
      <w:r w:rsidR="00377153" w:rsidRPr="00F44449">
        <w:rPr>
          <w:lang w:val="sk-SK"/>
        </w:rPr>
        <w:t xml:space="preserve">a o zmene a doplnení niektorých zákonov v </w:t>
      </w:r>
      <w:r w:rsidRPr="00F44449">
        <w:rPr>
          <w:lang w:val="sk-SK"/>
        </w:rPr>
        <w:t xml:space="preserve">znení neskorších predpisov (ďalej len </w:t>
      </w:r>
      <w:r w:rsidR="000141C1" w:rsidRPr="00F44449">
        <w:rPr>
          <w:lang w:val="sk-SK"/>
        </w:rPr>
        <w:t>„</w:t>
      </w:r>
      <w:r w:rsidR="00377153" w:rsidRPr="00F44449">
        <w:rPr>
          <w:lang w:val="sk-SK"/>
        </w:rPr>
        <w:t>zákon</w:t>
      </w:r>
      <w:r w:rsidR="00CE09DC" w:rsidRPr="00F44449">
        <w:rPr>
          <w:lang w:val="sk-SK"/>
        </w:rPr>
        <w:t xml:space="preserve"> o vysokých školách</w:t>
      </w:r>
      <w:r w:rsidR="000141C1" w:rsidRPr="00F44449">
        <w:rPr>
          <w:lang w:val="sk-SK"/>
        </w:rPr>
        <w:t>“</w:t>
      </w:r>
      <w:r w:rsidRPr="00F44449">
        <w:rPr>
          <w:lang w:val="sk-SK"/>
        </w:rPr>
        <w:t xml:space="preserve">) </w:t>
      </w:r>
      <w:r w:rsidRPr="00F44449">
        <w:rPr>
          <w:b/>
          <w:lang w:val="sk-SK"/>
        </w:rPr>
        <w:t>osobne a</w:t>
      </w:r>
      <w:r w:rsidR="000141C1" w:rsidRPr="00F44449">
        <w:rPr>
          <w:b/>
          <w:lang w:val="sk-SK"/>
        </w:rPr>
        <w:t> </w:t>
      </w:r>
      <w:r w:rsidRPr="00F44449">
        <w:rPr>
          <w:b/>
          <w:lang w:val="sk-SK"/>
        </w:rPr>
        <w:t>trvale starám o</w:t>
      </w:r>
      <w:r w:rsidR="00F029DB" w:rsidRPr="00F44449">
        <w:rPr>
          <w:b/>
          <w:lang w:val="sk-SK"/>
        </w:rPr>
        <w:t xml:space="preserve"> dieťa</w:t>
      </w:r>
      <w:r w:rsidRPr="00F44449">
        <w:rPr>
          <w:b/>
          <w:lang w:val="sk-SK"/>
        </w:rPr>
        <w:t>:</w:t>
      </w:r>
    </w:p>
    <w:p w14:paraId="26303759" w14:textId="6A6D94DF" w:rsidR="00A66101" w:rsidRPr="00F44449" w:rsidRDefault="00A66101" w:rsidP="00DD6E97">
      <w:pPr>
        <w:spacing w:before="1"/>
        <w:ind w:right="118"/>
        <w:jc w:val="both"/>
        <w:rPr>
          <w:bCs/>
          <w:i/>
          <w:iCs/>
          <w:lang w:val="en-GB"/>
        </w:rPr>
      </w:pPr>
      <w:bookmarkStart w:id="4" w:name="_Hlk180053416"/>
      <w:r w:rsidRPr="00F44449">
        <w:rPr>
          <w:b/>
          <w:i/>
          <w:iCs/>
          <w:lang w:val="en-GB"/>
        </w:rPr>
        <w:t>I hereby declare</w:t>
      </w:r>
      <w:r w:rsidRPr="00F44449">
        <w:rPr>
          <w:bCs/>
          <w:i/>
          <w:iCs/>
          <w:lang w:val="en-GB"/>
        </w:rPr>
        <w:t xml:space="preserve"> </w:t>
      </w:r>
      <w:r w:rsidRPr="00F44449">
        <w:rPr>
          <w:b/>
          <w:i/>
          <w:iCs/>
          <w:lang w:val="en-GB"/>
        </w:rPr>
        <w:t>that I am personally and permanently taking care of a child</w:t>
      </w:r>
      <w:r w:rsidRPr="00F44449">
        <w:rPr>
          <w:bCs/>
          <w:i/>
          <w:iCs/>
          <w:lang w:val="en-GB"/>
        </w:rPr>
        <w:t>, in accordance with § 99a, Art. 1 of Act No. 133/2002 Coll. on universities, and on Amendments and Supplements to certain Acts, as amended (hereinafter referred to as “Act on universities”):</w:t>
      </w:r>
    </w:p>
    <w:p w14:paraId="3DC3DE24" w14:textId="1E2DD782" w:rsidR="00377153" w:rsidRPr="00A66101" w:rsidRDefault="00377153" w:rsidP="00DD6E97">
      <w:pPr>
        <w:spacing w:before="1"/>
        <w:ind w:right="118"/>
        <w:jc w:val="both"/>
        <w:rPr>
          <w:b/>
          <w:sz w:val="14"/>
          <w:szCs w:val="14"/>
          <w:lang w:val="en-GB"/>
        </w:rPr>
      </w:pPr>
    </w:p>
    <w:p w14:paraId="321550EF" w14:textId="77777777" w:rsidR="00A66101" w:rsidRPr="0066424F" w:rsidRDefault="00885D9E" w:rsidP="00DD6E97">
      <w:pPr>
        <w:tabs>
          <w:tab w:val="left" w:pos="567"/>
          <w:tab w:val="left" w:pos="4820"/>
          <w:tab w:val="right" w:pos="5245"/>
          <w:tab w:val="right" w:pos="9192"/>
        </w:tabs>
        <w:spacing w:before="1"/>
        <w:ind w:right="118"/>
        <w:jc w:val="both"/>
        <w:rPr>
          <w:b/>
          <w:i/>
          <w:iCs/>
          <w:lang w:val="en-GB"/>
        </w:rPr>
      </w:pPr>
      <w:r w:rsidRPr="00A66101">
        <w:rPr>
          <w:rFonts w:ascii="MS Gothic" w:eastAsia="MS Gothic" w:hAnsi="MS Gothic"/>
          <w:b/>
          <w:lang w:val="en-GB"/>
        </w:rPr>
        <w:t>☐</w:t>
      </w:r>
      <w:r w:rsidR="00F763B5" w:rsidRPr="00A66101">
        <w:rPr>
          <w:b/>
          <w:lang w:val="en-GB"/>
        </w:rPr>
        <w:tab/>
      </w:r>
      <w:r w:rsidR="00E31C64" w:rsidRPr="00F44449">
        <w:rPr>
          <w:b/>
          <w:lang w:val="sk-SK"/>
        </w:rPr>
        <w:t>mladšie ako tri roky</w:t>
      </w:r>
      <w:r w:rsidR="00A66101">
        <w:rPr>
          <w:b/>
          <w:lang w:val="en-GB"/>
        </w:rPr>
        <w:t xml:space="preserve"> / </w:t>
      </w:r>
      <w:r w:rsidR="00A66101" w:rsidRPr="0066424F">
        <w:rPr>
          <w:b/>
          <w:i/>
          <w:iCs/>
          <w:lang w:val="en-GB"/>
        </w:rPr>
        <w:t>younger than three years of age</w:t>
      </w:r>
    </w:p>
    <w:p w14:paraId="5FB15431" w14:textId="565ED1AF" w:rsidR="00377153" w:rsidRPr="0066424F" w:rsidRDefault="00F763B5" w:rsidP="00DD6E97">
      <w:pPr>
        <w:tabs>
          <w:tab w:val="left" w:pos="567"/>
          <w:tab w:val="left" w:pos="4820"/>
          <w:tab w:val="right" w:pos="5245"/>
          <w:tab w:val="right" w:pos="9192"/>
        </w:tabs>
        <w:spacing w:before="1"/>
        <w:ind w:right="118"/>
        <w:jc w:val="both"/>
        <w:rPr>
          <w:b/>
          <w:i/>
          <w:iCs/>
          <w:lang w:val="en-GB"/>
        </w:rPr>
      </w:pPr>
      <w:r w:rsidRPr="00A66101">
        <w:rPr>
          <w:rFonts w:ascii="MS Gothic" w:eastAsia="MS Gothic" w:hAnsi="MS Gothic"/>
          <w:b/>
          <w:lang w:val="en-GB"/>
        </w:rPr>
        <w:t>☐</w:t>
      </w:r>
      <w:r w:rsidR="00DD6E97" w:rsidRPr="00A66101">
        <w:rPr>
          <w:b/>
          <w:lang w:val="en-GB"/>
        </w:rPr>
        <w:tab/>
      </w:r>
      <w:r w:rsidR="00F029DB" w:rsidRPr="00F44449">
        <w:rPr>
          <w:b/>
          <w:lang w:val="sk-SK"/>
        </w:rPr>
        <w:t xml:space="preserve">mladšie ako päť rokov </w:t>
      </w:r>
      <w:r w:rsidR="00E934F3" w:rsidRPr="00F44449">
        <w:rPr>
          <w:b/>
          <w:lang w:val="sk-SK"/>
        </w:rPr>
        <w:t>so zdravotným postihnutím</w:t>
      </w:r>
      <w:bookmarkStart w:id="5" w:name="_Ref180076780"/>
      <w:r w:rsidR="00F029DB" w:rsidRPr="00A66101">
        <w:rPr>
          <w:rStyle w:val="Odkaznapoznmkupodiarou"/>
          <w:b/>
          <w:lang w:val="en-GB"/>
        </w:rPr>
        <w:footnoteReference w:id="1"/>
      </w:r>
      <w:bookmarkEnd w:id="5"/>
      <w:r w:rsidR="00A66101">
        <w:rPr>
          <w:b/>
          <w:lang w:val="en-GB"/>
        </w:rPr>
        <w:t xml:space="preserve">/ </w:t>
      </w:r>
      <w:r w:rsidR="00A66101" w:rsidRPr="0066424F">
        <w:rPr>
          <w:b/>
          <w:i/>
          <w:iCs/>
          <w:lang w:val="en-GB"/>
        </w:rPr>
        <w:t>younger than five years of age with a disability</w:t>
      </w:r>
      <w:r w:rsidR="001F30C1" w:rsidRPr="001F30C1">
        <w:rPr>
          <w:b/>
          <w:i/>
          <w:iCs/>
          <w:vertAlign w:val="superscript"/>
          <w:lang w:val="en-GB"/>
        </w:rPr>
        <w:fldChar w:fldCharType="begin"/>
      </w:r>
      <w:r w:rsidR="001F30C1" w:rsidRPr="001F30C1">
        <w:rPr>
          <w:b/>
          <w:i/>
          <w:iCs/>
          <w:vertAlign w:val="superscript"/>
          <w:lang w:val="en-GB"/>
        </w:rPr>
        <w:instrText xml:space="preserve"> NOTEREF _Ref180076780 \h </w:instrText>
      </w:r>
      <w:r w:rsidR="001F30C1" w:rsidRPr="001F30C1">
        <w:rPr>
          <w:b/>
          <w:i/>
          <w:iCs/>
          <w:vertAlign w:val="superscript"/>
          <w:lang w:val="en-GB"/>
        </w:rPr>
      </w:r>
      <w:r w:rsidR="001F30C1">
        <w:rPr>
          <w:b/>
          <w:i/>
          <w:iCs/>
          <w:vertAlign w:val="superscript"/>
          <w:lang w:val="en-GB"/>
        </w:rPr>
        <w:instrText xml:space="preserve"> \* MERGEFORMAT </w:instrText>
      </w:r>
      <w:r w:rsidR="001F30C1" w:rsidRPr="001F30C1">
        <w:rPr>
          <w:b/>
          <w:i/>
          <w:iCs/>
          <w:vertAlign w:val="superscript"/>
          <w:lang w:val="en-GB"/>
        </w:rPr>
        <w:fldChar w:fldCharType="separate"/>
      </w:r>
      <w:r w:rsidR="00A959A2">
        <w:rPr>
          <w:b/>
          <w:i/>
          <w:iCs/>
          <w:vertAlign w:val="superscript"/>
          <w:lang w:val="en-GB"/>
        </w:rPr>
        <w:t>1</w:t>
      </w:r>
      <w:r w:rsidR="001F30C1" w:rsidRPr="001F30C1">
        <w:rPr>
          <w:b/>
          <w:i/>
          <w:iCs/>
          <w:vertAlign w:val="superscript"/>
          <w:lang w:val="en-GB"/>
        </w:rPr>
        <w:fldChar w:fldCharType="end"/>
      </w:r>
      <w:r w:rsidR="00E934F3" w:rsidRPr="0066424F">
        <w:rPr>
          <w:b/>
          <w:i/>
          <w:iCs/>
          <w:lang w:val="en-GB"/>
        </w:rPr>
        <w:t>.</w:t>
      </w:r>
    </w:p>
    <w:bookmarkEnd w:id="3"/>
    <w:bookmarkEnd w:id="4"/>
    <w:p w14:paraId="73CD537E" w14:textId="77777777" w:rsidR="0033557B" w:rsidRPr="00A66101" w:rsidRDefault="0033557B">
      <w:pPr>
        <w:pStyle w:val="Zkladntext"/>
        <w:spacing w:before="11"/>
        <w:rPr>
          <w:b/>
          <w:sz w:val="14"/>
          <w:szCs w:val="14"/>
          <w:lang w:val="en-G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7107"/>
      </w:tblGrid>
      <w:tr w:rsidR="0033557B" w:rsidRPr="00A66101" w14:paraId="1F963CFC" w14:textId="77777777" w:rsidTr="00352EC5">
        <w:trPr>
          <w:trHeight w:hRule="exact" w:val="340"/>
        </w:trPr>
        <w:tc>
          <w:tcPr>
            <w:tcW w:w="10348" w:type="dxa"/>
            <w:gridSpan w:val="2"/>
            <w:shd w:val="clear" w:color="auto" w:fill="D9D9D9"/>
          </w:tcPr>
          <w:p w14:paraId="270901C9" w14:textId="3BE918D5" w:rsidR="0033557B" w:rsidRPr="00A66101" w:rsidRDefault="004A37A1" w:rsidP="00A062DB">
            <w:pPr>
              <w:pStyle w:val="TableParagraph"/>
              <w:spacing w:before="0"/>
              <w:rPr>
                <w:b/>
                <w:lang w:val="en-GB"/>
              </w:rPr>
            </w:pPr>
            <w:bookmarkStart w:id="6" w:name="_Hlk180053463"/>
            <w:r w:rsidRPr="00A66101">
              <w:rPr>
                <w:b/>
                <w:lang w:val="en-GB"/>
              </w:rPr>
              <w:t>II. ÚDAJE O DIEŤATI</w:t>
            </w:r>
            <w:r w:rsidR="00A66101">
              <w:rPr>
                <w:b/>
                <w:lang w:val="en-GB"/>
              </w:rPr>
              <w:t xml:space="preserve"> / CHILD INFORMATION</w:t>
            </w:r>
          </w:p>
        </w:tc>
      </w:tr>
      <w:tr w:rsidR="0033557B" w:rsidRPr="00A66101" w14:paraId="348CC594" w14:textId="77777777" w:rsidTr="00352EC5">
        <w:trPr>
          <w:trHeight w:val="20"/>
        </w:trPr>
        <w:tc>
          <w:tcPr>
            <w:tcW w:w="3241" w:type="dxa"/>
          </w:tcPr>
          <w:p w14:paraId="2502A52B" w14:textId="77777777" w:rsidR="0033557B" w:rsidRPr="0066424F" w:rsidRDefault="004A37A1" w:rsidP="00A062DB">
            <w:pPr>
              <w:pStyle w:val="TableParagraph"/>
              <w:spacing w:before="0"/>
              <w:rPr>
                <w:lang w:val="sk-SK"/>
              </w:rPr>
            </w:pPr>
            <w:r w:rsidRPr="0066424F">
              <w:rPr>
                <w:lang w:val="sk-SK"/>
              </w:rPr>
              <w:t>Meno a priezvisko:</w:t>
            </w:r>
          </w:p>
          <w:p w14:paraId="61AE5587" w14:textId="1C538077" w:rsidR="00A66101" w:rsidRPr="0066424F" w:rsidRDefault="00A66101" w:rsidP="00A062DB">
            <w:pPr>
              <w:pStyle w:val="TableParagraph"/>
              <w:spacing w:before="0"/>
              <w:rPr>
                <w:i/>
                <w:iCs/>
                <w:lang w:val="en-GB"/>
              </w:rPr>
            </w:pPr>
            <w:r w:rsidRPr="0066424F">
              <w:rPr>
                <w:i/>
                <w:iCs/>
                <w:lang w:val="en-GB"/>
              </w:rPr>
              <w:t>Name and Surname:</w:t>
            </w:r>
          </w:p>
        </w:tc>
        <w:tc>
          <w:tcPr>
            <w:tcW w:w="7107" w:type="dxa"/>
          </w:tcPr>
          <w:p w14:paraId="78140EE8" w14:textId="77777777" w:rsidR="0033557B" w:rsidRPr="00A66101" w:rsidRDefault="0033557B" w:rsidP="00A062DB">
            <w:pPr>
              <w:rPr>
                <w:lang w:val="en-GB"/>
              </w:rPr>
            </w:pPr>
          </w:p>
        </w:tc>
      </w:tr>
      <w:tr w:rsidR="0033557B" w:rsidRPr="00A66101" w14:paraId="33A6F774" w14:textId="77777777" w:rsidTr="00352EC5">
        <w:trPr>
          <w:trHeight w:val="20"/>
        </w:trPr>
        <w:tc>
          <w:tcPr>
            <w:tcW w:w="3241" w:type="dxa"/>
          </w:tcPr>
          <w:p w14:paraId="6489AADE" w14:textId="77777777" w:rsidR="0033557B" w:rsidRPr="0066424F" w:rsidRDefault="004A37A1" w:rsidP="00A062DB">
            <w:pPr>
              <w:pStyle w:val="TableParagraph"/>
              <w:spacing w:before="0"/>
              <w:rPr>
                <w:lang w:val="sk-SK"/>
              </w:rPr>
            </w:pPr>
            <w:r w:rsidRPr="0066424F">
              <w:rPr>
                <w:lang w:val="sk-SK"/>
              </w:rPr>
              <w:t>Adresa trvalého bydliska:</w:t>
            </w:r>
          </w:p>
          <w:p w14:paraId="17849CCE" w14:textId="0FFF1A19" w:rsidR="00A66101" w:rsidRPr="0066424F" w:rsidRDefault="00A66101" w:rsidP="00A062DB">
            <w:pPr>
              <w:pStyle w:val="TableParagraph"/>
              <w:spacing w:before="0"/>
              <w:rPr>
                <w:i/>
                <w:iCs/>
                <w:lang w:val="en-GB"/>
              </w:rPr>
            </w:pPr>
            <w:r w:rsidRPr="0066424F">
              <w:rPr>
                <w:i/>
                <w:iCs/>
                <w:lang w:val="en-GB"/>
              </w:rPr>
              <w:t>Permanent residence:</w:t>
            </w:r>
          </w:p>
        </w:tc>
        <w:tc>
          <w:tcPr>
            <w:tcW w:w="7107" w:type="dxa"/>
          </w:tcPr>
          <w:p w14:paraId="55803CBD" w14:textId="77777777" w:rsidR="0033557B" w:rsidRPr="00A66101" w:rsidRDefault="0033557B" w:rsidP="00A062DB">
            <w:pPr>
              <w:rPr>
                <w:lang w:val="en-GB"/>
              </w:rPr>
            </w:pPr>
          </w:p>
        </w:tc>
      </w:tr>
      <w:tr w:rsidR="0033557B" w:rsidRPr="00A66101" w14:paraId="6DE7B342" w14:textId="77777777" w:rsidTr="00352EC5">
        <w:trPr>
          <w:trHeight w:val="20"/>
        </w:trPr>
        <w:tc>
          <w:tcPr>
            <w:tcW w:w="3241" w:type="dxa"/>
          </w:tcPr>
          <w:p w14:paraId="2B547856" w14:textId="77777777" w:rsidR="0033557B" w:rsidRPr="0066424F" w:rsidRDefault="004A37A1" w:rsidP="00A062DB">
            <w:pPr>
              <w:pStyle w:val="TableParagraph"/>
              <w:spacing w:before="0"/>
              <w:rPr>
                <w:lang w:val="sk-SK"/>
              </w:rPr>
            </w:pPr>
            <w:r w:rsidRPr="0066424F">
              <w:rPr>
                <w:lang w:val="sk-SK"/>
              </w:rPr>
              <w:t>Dátum narodenia:</w:t>
            </w:r>
          </w:p>
          <w:p w14:paraId="276FD9FC" w14:textId="03E873FD" w:rsidR="00A66101" w:rsidRPr="0066424F" w:rsidRDefault="00A66101" w:rsidP="00A062DB">
            <w:pPr>
              <w:pStyle w:val="TableParagraph"/>
              <w:spacing w:before="0"/>
              <w:rPr>
                <w:i/>
                <w:iCs/>
                <w:lang w:val="en-GB"/>
              </w:rPr>
            </w:pPr>
            <w:r w:rsidRPr="0066424F">
              <w:rPr>
                <w:i/>
                <w:iCs/>
                <w:lang w:val="en-GB"/>
              </w:rPr>
              <w:t>Date of birth:</w:t>
            </w:r>
          </w:p>
        </w:tc>
        <w:tc>
          <w:tcPr>
            <w:tcW w:w="7107" w:type="dxa"/>
          </w:tcPr>
          <w:p w14:paraId="090A5EE9" w14:textId="77777777" w:rsidR="0033557B" w:rsidRPr="00A66101" w:rsidRDefault="0033557B" w:rsidP="00A062DB">
            <w:pPr>
              <w:rPr>
                <w:lang w:val="en-GB"/>
              </w:rPr>
            </w:pPr>
          </w:p>
        </w:tc>
      </w:tr>
      <w:tr w:rsidR="00E664C6" w:rsidRPr="00A66101" w14:paraId="741DA814" w14:textId="77777777" w:rsidTr="00352EC5">
        <w:trPr>
          <w:trHeight w:val="20"/>
        </w:trPr>
        <w:tc>
          <w:tcPr>
            <w:tcW w:w="3241" w:type="dxa"/>
          </w:tcPr>
          <w:p w14:paraId="7C442F7A" w14:textId="77777777" w:rsidR="00E664C6" w:rsidRPr="0066424F" w:rsidRDefault="00E664C6" w:rsidP="00A062DB">
            <w:pPr>
              <w:pStyle w:val="TableParagraph"/>
              <w:spacing w:before="0"/>
              <w:rPr>
                <w:lang w:val="sk-SK"/>
              </w:rPr>
            </w:pPr>
            <w:r w:rsidRPr="0066424F">
              <w:rPr>
                <w:lang w:val="sk-SK"/>
              </w:rPr>
              <w:t>Rodné číslo</w:t>
            </w:r>
            <w:r w:rsidR="00945912" w:rsidRPr="0066424F">
              <w:rPr>
                <w:lang w:val="sk-SK"/>
              </w:rPr>
              <w:t>:</w:t>
            </w:r>
          </w:p>
          <w:p w14:paraId="5D763DC5" w14:textId="66D5F263" w:rsidR="00A66101" w:rsidRPr="0066424F" w:rsidRDefault="00A66101" w:rsidP="00A062DB">
            <w:pPr>
              <w:pStyle w:val="TableParagraph"/>
              <w:spacing w:before="0"/>
              <w:rPr>
                <w:i/>
                <w:iCs/>
                <w:lang w:val="en-GB"/>
              </w:rPr>
            </w:pPr>
            <w:r w:rsidRPr="0066424F">
              <w:rPr>
                <w:i/>
                <w:iCs/>
                <w:lang w:val="en-GB"/>
              </w:rPr>
              <w:t>Social security number:</w:t>
            </w:r>
          </w:p>
        </w:tc>
        <w:tc>
          <w:tcPr>
            <w:tcW w:w="7107" w:type="dxa"/>
          </w:tcPr>
          <w:p w14:paraId="1C2C8CAE" w14:textId="77777777" w:rsidR="00E664C6" w:rsidRPr="00A66101" w:rsidRDefault="00E664C6" w:rsidP="00A062DB">
            <w:pPr>
              <w:rPr>
                <w:lang w:val="en-GB"/>
              </w:rPr>
            </w:pPr>
          </w:p>
        </w:tc>
      </w:tr>
      <w:bookmarkEnd w:id="6"/>
    </w:tbl>
    <w:p w14:paraId="6CD4E808" w14:textId="77777777" w:rsidR="0033557B" w:rsidRPr="00A66101" w:rsidRDefault="0033557B">
      <w:pPr>
        <w:pStyle w:val="Zkladntext"/>
        <w:spacing w:before="1"/>
        <w:rPr>
          <w:b/>
          <w:sz w:val="14"/>
          <w:szCs w:val="14"/>
          <w:lang w:val="en-GB"/>
        </w:rPr>
      </w:pPr>
    </w:p>
    <w:p w14:paraId="3ED65AE4" w14:textId="0020509E" w:rsidR="0033557B" w:rsidRPr="005D78C7" w:rsidRDefault="004A37A1" w:rsidP="001A4BAC">
      <w:pPr>
        <w:spacing w:before="1"/>
        <w:jc w:val="both"/>
        <w:rPr>
          <w:b/>
          <w:i/>
          <w:iCs/>
          <w:lang w:val="en-GB"/>
        </w:rPr>
      </w:pPr>
      <w:bookmarkStart w:id="7" w:name="_Hlk180053485"/>
      <w:r w:rsidRPr="0066424F">
        <w:rPr>
          <w:b/>
          <w:lang w:val="sk-SK"/>
        </w:rPr>
        <w:t>Správn</w:t>
      </w:r>
      <w:r w:rsidR="00835931" w:rsidRPr="0066424F">
        <w:rPr>
          <w:b/>
          <w:lang w:val="sk-SK"/>
        </w:rPr>
        <w:t xml:space="preserve">e </w:t>
      </w:r>
      <w:r w:rsidRPr="0066424F">
        <w:rPr>
          <w:b/>
          <w:lang w:val="sk-SK"/>
        </w:rPr>
        <w:t>označte krížikom</w:t>
      </w:r>
      <w:r w:rsidR="00A66101">
        <w:rPr>
          <w:b/>
          <w:lang w:val="en-GB"/>
        </w:rPr>
        <w:t xml:space="preserve"> / </w:t>
      </w:r>
      <w:r w:rsidR="00A66101" w:rsidRPr="005D78C7">
        <w:rPr>
          <w:b/>
          <w:i/>
          <w:iCs/>
          <w:lang w:val="en-GB"/>
        </w:rPr>
        <w:t>Mark the true statement with x</w:t>
      </w:r>
      <w:r w:rsidRPr="005D78C7">
        <w:rPr>
          <w:b/>
          <w:i/>
          <w:iCs/>
          <w:lang w:val="en-GB"/>
        </w:rPr>
        <w:t>:</w:t>
      </w:r>
    </w:p>
    <w:p w14:paraId="4069AA87" w14:textId="2E6A47CF" w:rsidR="0033557B" w:rsidRPr="005D78C7" w:rsidRDefault="004A37A1" w:rsidP="001A4BAC">
      <w:pPr>
        <w:pStyle w:val="Odsekzoznamu"/>
        <w:numPr>
          <w:ilvl w:val="0"/>
          <w:numId w:val="1"/>
        </w:numPr>
        <w:tabs>
          <w:tab w:val="left" w:pos="362"/>
        </w:tabs>
        <w:ind w:left="0" w:firstLine="0"/>
        <w:rPr>
          <w:i/>
          <w:iCs/>
          <w:lang w:val="en-GB"/>
        </w:rPr>
      </w:pPr>
      <w:r w:rsidRPr="005D78C7">
        <w:rPr>
          <w:lang w:val="sk-SK"/>
        </w:rPr>
        <w:t>starám sa o vlastné neplnoleté</w:t>
      </w:r>
      <w:r w:rsidRPr="005D78C7">
        <w:rPr>
          <w:spacing w:val="-8"/>
          <w:lang w:val="sk-SK"/>
        </w:rPr>
        <w:t xml:space="preserve"> </w:t>
      </w:r>
      <w:r w:rsidRPr="005D78C7">
        <w:rPr>
          <w:lang w:val="sk-SK"/>
        </w:rPr>
        <w:t>dieťa</w:t>
      </w:r>
      <w:r w:rsidR="00A66101">
        <w:rPr>
          <w:lang w:val="en-GB"/>
        </w:rPr>
        <w:t xml:space="preserve"> / </w:t>
      </w:r>
      <w:r w:rsidR="00A66101" w:rsidRPr="005D78C7">
        <w:rPr>
          <w:i/>
          <w:iCs/>
          <w:lang w:val="en-GB"/>
        </w:rPr>
        <w:t>taking care of own underage child</w:t>
      </w:r>
    </w:p>
    <w:p w14:paraId="30BFE4BF" w14:textId="4086E39F" w:rsidR="0033557B" w:rsidRPr="005D78C7" w:rsidRDefault="004A37A1" w:rsidP="001A4BAC">
      <w:pPr>
        <w:pStyle w:val="Odsekzoznamu"/>
        <w:numPr>
          <w:ilvl w:val="0"/>
          <w:numId w:val="1"/>
        </w:numPr>
        <w:tabs>
          <w:tab w:val="left" w:pos="362"/>
        </w:tabs>
        <w:spacing w:line="295" w:lineRule="exact"/>
        <w:ind w:left="0" w:firstLine="0"/>
        <w:rPr>
          <w:i/>
          <w:iCs/>
          <w:lang w:val="en-GB"/>
        </w:rPr>
      </w:pPr>
      <w:r w:rsidRPr="005D78C7">
        <w:rPr>
          <w:lang w:val="sk-SK"/>
        </w:rPr>
        <w:t>starám</w:t>
      </w:r>
      <w:r w:rsidRPr="005D78C7">
        <w:rPr>
          <w:spacing w:val="-3"/>
          <w:lang w:val="sk-SK"/>
        </w:rPr>
        <w:t xml:space="preserve"> </w:t>
      </w:r>
      <w:r w:rsidRPr="005D78C7">
        <w:rPr>
          <w:lang w:val="sk-SK"/>
        </w:rPr>
        <w:t>sa</w:t>
      </w:r>
      <w:r w:rsidRPr="005D78C7">
        <w:rPr>
          <w:spacing w:val="-4"/>
          <w:lang w:val="sk-SK"/>
        </w:rPr>
        <w:t xml:space="preserve"> </w:t>
      </w:r>
      <w:r w:rsidRPr="005D78C7">
        <w:rPr>
          <w:lang w:val="sk-SK"/>
        </w:rPr>
        <w:t>o</w:t>
      </w:r>
      <w:r w:rsidRPr="005D78C7">
        <w:rPr>
          <w:spacing w:val="-5"/>
          <w:lang w:val="sk-SK"/>
        </w:rPr>
        <w:t xml:space="preserve"> </w:t>
      </w:r>
      <w:r w:rsidRPr="005D78C7">
        <w:rPr>
          <w:lang w:val="sk-SK"/>
        </w:rPr>
        <w:t>vlastné</w:t>
      </w:r>
      <w:r w:rsidRPr="005D78C7">
        <w:rPr>
          <w:spacing w:val="-4"/>
          <w:lang w:val="sk-SK"/>
        </w:rPr>
        <w:t xml:space="preserve"> </w:t>
      </w:r>
      <w:r w:rsidRPr="005D78C7">
        <w:rPr>
          <w:lang w:val="sk-SK"/>
        </w:rPr>
        <w:t>neplnoleté</w:t>
      </w:r>
      <w:r w:rsidRPr="005D78C7">
        <w:rPr>
          <w:spacing w:val="-4"/>
          <w:lang w:val="sk-SK"/>
        </w:rPr>
        <w:t xml:space="preserve"> </w:t>
      </w:r>
      <w:r w:rsidRPr="005D78C7">
        <w:rPr>
          <w:lang w:val="sk-SK"/>
        </w:rPr>
        <w:t>dieťa</w:t>
      </w:r>
      <w:r w:rsidRPr="005D78C7">
        <w:rPr>
          <w:spacing w:val="-4"/>
          <w:lang w:val="sk-SK"/>
        </w:rPr>
        <w:t xml:space="preserve"> </w:t>
      </w:r>
      <w:r w:rsidRPr="005D78C7">
        <w:rPr>
          <w:lang w:val="sk-SK"/>
        </w:rPr>
        <w:t>zverené</w:t>
      </w:r>
      <w:r w:rsidRPr="005D78C7">
        <w:rPr>
          <w:spacing w:val="-4"/>
          <w:lang w:val="sk-SK"/>
        </w:rPr>
        <w:t xml:space="preserve"> </w:t>
      </w:r>
      <w:r w:rsidRPr="005D78C7">
        <w:rPr>
          <w:lang w:val="sk-SK"/>
        </w:rPr>
        <w:t>do</w:t>
      </w:r>
      <w:r w:rsidRPr="005D78C7">
        <w:rPr>
          <w:spacing w:val="-5"/>
          <w:lang w:val="sk-SK"/>
        </w:rPr>
        <w:t xml:space="preserve"> </w:t>
      </w:r>
      <w:r w:rsidRPr="005D78C7">
        <w:rPr>
          <w:lang w:val="sk-SK"/>
        </w:rPr>
        <w:t>striedavej</w:t>
      </w:r>
      <w:r w:rsidRPr="005D78C7">
        <w:rPr>
          <w:spacing w:val="-4"/>
          <w:lang w:val="sk-SK"/>
        </w:rPr>
        <w:t xml:space="preserve"> </w:t>
      </w:r>
      <w:r w:rsidRPr="005D78C7">
        <w:rPr>
          <w:lang w:val="sk-SK"/>
        </w:rPr>
        <w:t>osobnej</w:t>
      </w:r>
      <w:r w:rsidRPr="005D78C7">
        <w:rPr>
          <w:spacing w:val="-4"/>
          <w:lang w:val="sk-SK"/>
        </w:rPr>
        <w:t xml:space="preserve"> </w:t>
      </w:r>
      <w:r w:rsidRPr="005D78C7">
        <w:rPr>
          <w:lang w:val="sk-SK"/>
        </w:rPr>
        <w:t>starostlivosti</w:t>
      </w:r>
      <w:r w:rsidRPr="005D78C7">
        <w:rPr>
          <w:spacing w:val="-2"/>
          <w:lang w:val="sk-SK"/>
        </w:rPr>
        <w:t xml:space="preserve"> </w:t>
      </w:r>
      <w:r w:rsidRPr="005D78C7">
        <w:rPr>
          <w:lang w:val="sk-SK"/>
        </w:rPr>
        <w:t>obidvoch</w:t>
      </w:r>
      <w:r w:rsidRPr="005D78C7">
        <w:rPr>
          <w:spacing w:val="-5"/>
          <w:lang w:val="sk-SK"/>
        </w:rPr>
        <w:t xml:space="preserve"> </w:t>
      </w:r>
      <w:r w:rsidRPr="005D78C7">
        <w:rPr>
          <w:lang w:val="sk-SK"/>
        </w:rPr>
        <w:t>rodičov</w:t>
      </w:r>
      <w:r w:rsidR="00A66101">
        <w:rPr>
          <w:lang w:val="en-GB"/>
        </w:rPr>
        <w:t xml:space="preserve"> / </w:t>
      </w:r>
      <w:r w:rsidR="00A66101" w:rsidRPr="005D78C7">
        <w:rPr>
          <w:i/>
          <w:iCs/>
          <w:lang w:val="en-GB"/>
        </w:rPr>
        <w:t>taking care of own underage child</w:t>
      </w:r>
      <w:r w:rsidR="00457FC6" w:rsidRPr="005D78C7">
        <w:rPr>
          <w:i/>
          <w:iCs/>
          <w:lang w:val="en-GB"/>
        </w:rPr>
        <w:t xml:space="preserve"> in alternate care of both parents</w:t>
      </w:r>
    </w:p>
    <w:p w14:paraId="4CB735D9" w14:textId="734581ED" w:rsidR="0033557B" w:rsidRPr="005D78C7" w:rsidRDefault="004A37A1" w:rsidP="001A4BAC">
      <w:pPr>
        <w:pStyle w:val="Odsekzoznamu"/>
        <w:numPr>
          <w:ilvl w:val="0"/>
          <w:numId w:val="1"/>
        </w:numPr>
        <w:tabs>
          <w:tab w:val="left" w:pos="352"/>
        </w:tabs>
        <w:spacing w:before="0"/>
        <w:ind w:left="0" w:right="122" w:firstLine="0"/>
        <w:rPr>
          <w:i/>
          <w:iCs/>
          <w:lang w:val="en-GB"/>
        </w:rPr>
      </w:pPr>
      <w:r w:rsidRPr="005D78C7">
        <w:rPr>
          <w:lang w:val="sk-SK"/>
        </w:rPr>
        <w:t>starám</w:t>
      </w:r>
      <w:r w:rsidRPr="005D78C7">
        <w:rPr>
          <w:spacing w:val="-13"/>
          <w:lang w:val="sk-SK"/>
        </w:rPr>
        <w:t xml:space="preserve"> </w:t>
      </w:r>
      <w:r w:rsidRPr="005D78C7">
        <w:rPr>
          <w:lang w:val="sk-SK"/>
        </w:rPr>
        <w:t>sa</w:t>
      </w:r>
      <w:r w:rsidRPr="005D78C7">
        <w:rPr>
          <w:spacing w:val="-14"/>
          <w:lang w:val="sk-SK"/>
        </w:rPr>
        <w:t xml:space="preserve"> </w:t>
      </w:r>
      <w:r w:rsidRPr="005D78C7">
        <w:rPr>
          <w:lang w:val="sk-SK"/>
        </w:rPr>
        <w:t>o</w:t>
      </w:r>
      <w:r w:rsidRPr="005D78C7">
        <w:rPr>
          <w:spacing w:val="-10"/>
          <w:lang w:val="sk-SK"/>
        </w:rPr>
        <w:t xml:space="preserve"> </w:t>
      </w:r>
      <w:r w:rsidRPr="005D78C7">
        <w:rPr>
          <w:lang w:val="sk-SK"/>
        </w:rPr>
        <w:t>neplnoleté</w:t>
      </w:r>
      <w:r w:rsidRPr="005D78C7">
        <w:rPr>
          <w:spacing w:val="-13"/>
          <w:lang w:val="sk-SK"/>
        </w:rPr>
        <w:t xml:space="preserve"> </w:t>
      </w:r>
      <w:r w:rsidRPr="005D78C7">
        <w:rPr>
          <w:lang w:val="sk-SK"/>
        </w:rPr>
        <w:t>dieťa</w:t>
      </w:r>
      <w:r w:rsidRPr="005D78C7">
        <w:rPr>
          <w:spacing w:val="-14"/>
          <w:lang w:val="sk-SK"/>
        </w:rPr>
        <w:t xml:space="preserve"> </w:t>
      </w:r>
      <w:r w:rsidRPr="005D78C7">
        <w:rPr>
          <w:lang w:val="sk-SK"/>
        </w:rPr>
        <w:t>zverené</w:t>
      </w:r>
      <w:r w:rsidRPr="005D78C7">
        <w:rPr>
          <w:spacing w:val="-13"/>
          <w:lang w:val="sk-SK"/>
        </w:rPr>
        <w:t xml:space="preserve"> </w:t>
      </w:r>
      <w:r w:rsidRPr="005D78C7">
        <w:rPr>
          <w:lang w:val="sk-SK"/>
        </w:rPr>
        <w:t>do</w:t>
      </w:r>
      <w:r w:rsidRPr="005D78C7">
        <w:rPr>
          <w:spacing w:val="-15"/>
          <w:lang w:val="sk-SK"/>
        </w:rPr>
        <w:t xml:space="preserve"> </w:t>
      </w:r>
      <w:r w:rsidRPr="005D78C7">
        <w:rPr>
          <w:lang w:val="sk-SK"/>
        </w:rPr>
        <w:t>starostlivosti</w:t>
      </w:r>
      <w:r w:rsidRPr="005D78C7">
        <w:rPr>
          <w:spacing w:val="-12"/>
          <w:lang w:val="sk-SK"/>
        </w:rPr>
        <w:t xml:space="preserve"> </w:t>
      </w:r>
      <w:r w:rsidRPr="005D78C7">
        <w:rPr>
          <w:lang w:val="sk-SK"/>
        </w:rPr>
        <w:t>nahrádzajúcej</w:t>
      </w:r>
      <w:r w:rsidRPr="005D78C7">
        <w:rPr>
          <w:spacing w:val="-14"/>
          <w:lang w:val="sk-SK"/>
        </w:rPr>
        <w:t xml:space="preserve"> </w:t>
      </w:r>
      <w:r w:rsidRPr="005D78C7">
        <w:rPr>
          <w:lang w:val="sk-SK"/>
        </w:rPr>
        <w:t>starostlivosť</w:t>
      </w:r>
      <w:r w:rsidRPr="005D78C7">
        <w:rPr>
          <w:spacing w:val="-13"/>
          <w:lang w:val="sk-SK"/>
        </w:rPr>
        <w:t xml:space="preserve"> </w:t>
      </w:r>
      <w:r w:rsidRPr="005D78C7">
        <w:rPr>
          <w:lang w:val="sk-SK"/>
        </w:rPr>
        <w:t>rodičov</w:t>
      </w:r>
      <w:r w:rsidRPr="005D78C7">
        <w:rPr>
          <w:spacing w:val="-13"/>
          <w:lang w:val="sk-SK"/>
        </w:rPr>
        <w:t xml:space="preserve"> </w:t>
      </w:r>
      <w:r w:rsidRPr="005D78C7">
        <w:rPr>
          <w:lang w:val="sk-SK"/>
        </w:rPr>
        <w:t>na</w:t>
      </w:r>
      <w:r w:rsidRPr="005D78C7">
        <w:rPr>
          <w:spacing w:val="-14"/>
          <w:lang w:val="sk-SK"/>
        </w:rPr>
        <w:t xml:space="preserve"> </w:t>
      </w:r>
      <w:r w:rsidRPr="005D78C7">
        <w:rPr>
          <w:lang w:val="sk-SK"/>
        </w:rPr>
        <w:t>základe rozhodnutia</w:t>
      </w:r>
      <w:r w:rsidRPr="005D78C7">
        <w:rPr>
          <w:spacing w:val="-10"/>
          <w:lang w:val="sk-SK"/>
        </w:rPr>
        <w:t xml:space="preserve"> </w:t>
      </w:r>
      <w:r w:rsidRPr="005D78C7">
        <w:rPr>
          <w:lang w:val="sk-SK"/>
        </w:rPr>
        <w:t>súdu</w:t>
      </w:r>
      <w:r w:rsidR="00457FC6">
        <w:rPr>
          <w:lang w:val="en-GB"/>
        </w:rPr>
        <w:t xml:space="preserve"> / </w:t>
      </w:r>
      <w:r w:rsidR="00457FC6" w:rsidRPr="005D78C7">
        <w:rPr>
          <w:i/>
          <w:iCs/>
          <w:lang w:val="en-GB"/>
        </w:rPr>
        <w:t>entrusted with care of an underage child replacing parental care based on a court decision</w:t>
      </w:r>
    </w:p>
    <w:bookmarkEnd w:id="7"/>
    <w:p w14:paraId="7A913B98" w14:textId="77777777" w:rsidR="002B4DAE" w:rsidRPr="00A66101" w:rsidRDefault="002B4DAE" w:rsidP="001A4BAC">
      <w:pPr>
        <w:pStyle w:val="Zkladntext"/>
        <w:ind w:right="114"/>
        <w:jc w:val="both"/>
        <w:rPr>
          <w:lang w:val="en-GB"/>
        </w:rPr>
      </w:pPr>
    </w:p>
    <w:p w14:paraId="5C6FBD2A" w14:textId="77777777" w:rsidR="00760803" w:rsidRDefault="00F15CC2" w:rsidP="001A4BAC">
      <w:pPr>
        <w:pStyle w:val="Zkladntext"/>
        <w:ind w:right="114"/>
        <w:jc w:val="both"/>
        <w:rPr>
          <w:b/>
          <w:bCs/>
          <w:lang w:val="en-GB"/>
        </w:rPr>
      </w:pPr>
      <w:r w:rsidRPr="005D78C7">
        <w:rPr>
          <w:b/>
          <w:bCs/>
          <w:lang w:val="sk-SK"/>
        </w:rPr>
        <w:t>Vyhlasujem</w:t>
      </w:r>
      <w:r w:rsidR="00EF3315" w:rsidRPr="005D78C7">
        <w:rPr>
          <w:b/>
          <w:bCs/>
          <w:lang w:val="sk-SK"/>
        </w:rPr>
        <w:t xml:space="preserve"> a svojim podpisom potvrdzujem</w:t>
      </w:r>
      <w:r w:rsidRPr="005D78C7">
        <w:rPr>
          <w:b/>
          <w:bCs/>
          <w:lang w:val="sk-SK"/>
        </w:rPr>
        <w:t>, že všetky mnou uvedené údaje sú pravdivé, a že som nezamlčal žiadne závažné skutočnosti.</w:t>
      </w:r>
      <w:r w:rsidRPr="00A66101">
        <w:rPr>
          <w:b/>
          <w:bCs/>
          <w:lang w:val="en-GB"/>
        </w:rPr>
        <w:t xml:space="preserve"> </w:t>
      </w:r>
    </w:p>
    <w:p w14:paraId="52353807" w14:textId="602BAB35" w:rsidR="00EF3315" w:rsidRPr="005D78C7" w:rsidRDefault="00457FC6" w:rsidP="001A4BAC">
      <w:pPr>
        <w:pStyle w:val="Zkladntext"/>
        <w:ind w:right="114"/>
        <w:jc w:val="both"/>
        <w:rPr>
          <w:b/>
          <w:bCs/>
          <w:i/>
          <w:iCs/>
          <w:lang w:val="en-GB"/>
        </w:rPr>
      </w:pPr>
      <w:bookmarkStart w:id="8" w:name="_Hlk180053501"/>
      <w:r w:rsidRPr="005D78C7">
        <w:rPr>
          <w:b/>
          <w:bCs/>
          <w:i/>
          <w:iCs/>
          <w:lang w:val="en-GB"/>
        </w:rPr>
        <w:t>I hereby swear and confirm with my signature that all stated data is true and no substantial facts have been concealed.</w:t>
      </w:r>
      <w:bookmarkEnd w:id="8"/>
    </w:p>
    <w:p w14:paraId="40EFA736" w14:textId="66C0C480" w:rsidR="00180628" w:rsidRDefault="00180628">
      <w:pPr>
        <w:rPr>
          <w:lang w:val="en-GB"/>
        </w:rPr>
      </w:pPr>
      <w:r>
        <w:rPr>
          <w:lang w:val="en-GB"/>
        </w:rPr>
        <w:br w:type="page"/>
      </w:r>
    </w:p>
    <w:p w14:paraId="158BA4F1" w14:textId="300B574E" w:rsidR="002C3358" w:rsidRPr="005D78C7" w:rsidRDefault="00F15CC2" w:rsidP="00180628">
      <w:pPr>
        <w:pStyle w:val="Zkladntext"/>
        <w:spacing w:after="120"/>
        <w:ind w:right="113"/>
        <w:jc w:val="both"/>
        <w:rPr>
          <w:b/>
          <w:lang w:val="sk-SK"/>
        </w:rPr>
      </w:pPr>
      <w:r w:rsidRPr="005D78C7">
        <w:rPr>
          <w:lang w:val="sk-SK"/>
        </w:rPr>
        <w:lastRenderedPageBreak/>
        <w:t xml:space="preserve">V súlade s 13 ods. 1 písm. a) zákona č. 18/2018 Z. z. o ochrane osobných údajov </w:t>
      </w:r>
      <w:r w:rsidR="00606633" w:rsidRPr="005D78C7">
        <w:rPr>
          <w:lang w:val="sk-SK"/>
        </w:rPr>
        <w:t xml:space="preserve">o zmene a doplnení niektorých zákonov v znení </w:t>
      </w:r>
      <w:r w:rsidR="0031312D" w:rsidRPr="005D78C7">
        <w:rPr>
          <w:lang w:val="sk-SK"/>
        </w:rPr>
        <w:t>neskorších</w:t>
      </w:r>
      <w:r w:rsidR="00606633" w:rsidRPr="005D78C7">
        <w:rPr>
          <w:lang w:val="sk-SK"/>
        </w:rPr>
        <w:t xml:space="preserve"> predpisov</w:t>
      </w:r>
      <w:r w:rsidR="0031312D" w:rsidRPr="005D78C7">
        <w:rPr>
          <w:lang w:val="sk-SK"/>
        </w:rPr>
        <w:t xml:space="preserve"> </w:t>
      </w:r>
      <w:r w:rsidRPr="005D78C7">
        <w:rPr>
          <w:lang w:val="sk-SK"/>
        </w:rPr>
        <w:t xml:space="preserve">(ďalej len „zákon o ochrane osobných údajov“) týmto dávam Slovenskej technickej univerzite v Bratislave (ďalej len „STU“) súhlas na spracúvanie osobných údajov </w:t>
      </w:r>
      <w:r w:rsidR="009862A3" w:rsidRPr="005D78C7">
        <w:rPr>
          <w:lang w:val="sk-SK"/>
        </w:rPr>
        <w:t>dieťaťa</w:t>
      </w:r>
      <w:r w:rsidR="00EE281E" w:rsidRPr="005D78C7">
        <w:rPr>
          <w:lang w:val="sk-SK"/>
        </w:rPr>
        <w:t>, o ktoré sa osobne a trvale starám,</w:t>
      </w:r>
      <w:r w:rsidR="009862A3" w:rsidRPr="005D78C7">
        <w:rPr>
          <w:lang w:val="sk-SK"/>
        </w:rPr>
        <w:t xml:space="preserve"> za účelom </w:t>
      </w:r>
      <w:r w:rsidR="00811A59" w:rsidRPr="005D78C7">
        <w:rPr>
          <w:lang w:val="sk-SK"/>
        </w:rPr>
        <w:t xml:space="preserve">vytvorenie zodpovedajúcich podmienok </w:t>
      </w:r>
      <w:r w:rsidR="002E4866" w:rsidRPr="005D78C7">
        <w:rPr>
          <w:lang w:val="sk-SK"/>
        </w:rPr>
        <w:t>štúdia</w:t>
      </w:r>
      <w:r w:rsidR="009862A3" w:rsidRPr="005D78C7">
        <w:rPr>
          <w:lang w:val="sk-SK"/>
        </w:rPr>
        <w:t xml:space="preserve"> podľa § 9</w:t>
      </w:r>
      <w:r w:rsidR="002E4866" w:rsidRPr="005D78C7">
        <w:rPr>
          <w:lang w:val="sk-SK"/>
        </w:rPr>
        <w:t>9a</w:t>
      </w:r>
      <w:r w:rsidR="009862A3" w:rsidRPr="005D78C7">
        <w:rPr>
          <w:lang w:val="sk-SK"/>
        </w:rPr>
        <w:t xml:space="preserve"> ods. </w:t>
      </w:r>
      <w:r w:rsidR="00A34D75" w:rsidRPr="005D78C7">
        <w:rPr>
          <w:lang w:val="sk-SK"/>
        </w:rPr>
        <w:t>1</w:t>
      </w:r>
      <w:r w:rsidR="009862A3" w:rsidRPr="005D78C7">
        <w:rPr>
          <w:lang w:val="sk-SK"/>
        </w:rPr>
        <w:t xml:space="preserve"> zákon</w:t>
      </w:r>
      <w:r w:rsidR="0031312D" w:rsidRPr="005D78C7">
        <w:rPr>
          <w:lang w:val="sk-SK"/>
        </w:rPr>
        <w:t>a</w:t>
      </w:r>
      <w:r w:rsidR="009862A3" w:rsidRPr="005D78C7">
        <w:rPr>
          <w:lang w:val="sk-SK"/>
        </w:rPr>
        <w:t xml:space="preserve"> </w:t>
      </w:r>
      <w:r w:rsidR="00EE281E" w:rsidRPr="005D78C7">
        <w:rPr>
          <w:lang w:val="sk-SK"/>
        </w:rPr>
        <w:t>o vysokých školách</w:t>
      </w:r>
      <w:r w:rsidR="00811A59" w:rsidRPr="005D78C7">
        <w:rPr>
          <w:lang w:val="sk-SK"/>
        </w:rPr>
        <w:t xml:space="preserve"> formou </w:t>
      </w:r>
      <w:r w:rsidR="00740086" w:rsidRPr="005D78C7">
        <w:rPr>
          <w:lang w:val="sk-SK"/>
        </w:rPr>
        <w:t>prerušenia štúdia</w:t>
      </w:r>
      <w:r w:rsidR="00AF674B" w:rsidRPr="005D78C7">
        <w:rPr>
          <w:lang w:val="sk-SK"/>
        </w:rPr>
        <w:t>/</w:t>
      </w:r>
      <w:r w:rsidR="00740086" w:rsidRPr="005D78C7">
        <w:rPr>
          <w:lang w:val="sk-SK"/>
        </w:rPr>
        <w:t>povolenia individuálneho študijného plánu</w:t>
      </w:r>
      <w:r w:rsidR="00014997" w:rsidRPr="005D78C7">
        <w:rPr>
          <w:lang w:val="sk-SK"/>
        </w:rPr>
        <w:t xml:space="preserve">, </w:t>
      </w:r>
      <w:bookmarkStart w:id="9" w:name="_Hlk178939805"/>
      <w:r w:rsidR="00014997" w:rsidRPr="005D78C7">
        <w:rPr>
          <w:lang w:val="sk-SK"/>
        </w:rPr>
        <w:t xml:space="preserve">a to </w:t>
      </w:r>
      <w:r w:rsidR="006B470B" w:rsidRPr="005D78C7">
        <w:rPr>
          <w:lang w:val="sk-SK"/>
        </w:rPr>
        <w:t>na základe mojej žiadosti, ktorej prílohou je tot</w:t>
      </w:r>
      <w:r w:rsidR="00014997" w:rsidRPr="005D78C7">
        <w:rPr>
          <w:lang w:val="sk-SK"/>
        </w:rPr>
        <w:t>o</w:t>
      </w:r>
      <w:r w:rsidR="006B470B" w:rsidRPr="005D78C7">
        <w:rPr>
          <w:lang w:val="sk-SK"/>
        </w:rPr>
        <w:t xml:space="preserve"> čestné vyhlásenie.</w:t>
      </w:r>
    </w:p>
    <w:bookmarkEnd w:id="9"/>
    <w:p w14:paraId="4932F795" w14:textId="2832C593" w:rsidR="002B4DAE" w:rsidRPr="005D78C7" w:rsidRDefault="00F15CC2" w:rsidP="00180628">
      <w:pPr>
        <w:pStyle w:val="Zkladntext"/>
        <w:spacing w:after="120"/>
        <w:ind w:right="113"/>
        <w:jc w:val="both"/>
        <w:rPr>
          <w:lang w:val="sk-SK"/>
        </w:rPr>
      </w:pPr>
      <w:r w:rsidRPr="005D78C7">
        <w:rPr>
          <w:lang w:val="sk-SK"/>
        </w:rPr>
        <w:t>Beriem na vedomie, že tento súhlas môžem odvolať písomne na STU alebo fakulte STU. Odvolanie súhlasu nemá vplyv na zákonnosť spracúvania osobných údajov založeného na</w:t>
      </w:r>
      <w:r w:rsidR="00AB18B2" w:rsidRPr="005D78C7">
        <w:rPr>
          <w:lang w:val="sk-SK"/>
        </w:rPr>
        <w:t> </w:t>
      </w:r>
      <w:r w:rsidRPr="005D78C7">
        <w:rPr>
          <w:lang w:val="sk-SK"/>
        </w:rPr>
        <w:t>súhlase pred jeho odvolaním. Zároveň beriem na</w:t>
      </w:r>
      <w:r w:rsidR="005F79DD" w:rsidRPr="005D78C7">
        <w:rPr>
          <w:lang w:val="sk-SK"/>
        </w:rPr>
        <w:t> </w:t>
      </w:r>
      <w:r w:rsidRPr="005D78C7">
        <w:rPr>
          <w:lang w:val="sk-SK"/>
        </w:rPr>
        <w:t>vedomie, že osobné údaje môžu spracúvať len poverené osoby, ktoré sú povinné dodržiavať ustanovenia zákona o ochrane osobných údajov</w:t>
      </w:r>
      <w:r w:rsidR="002E4866" w:rsidRPr="005D78C7">
        <w:rPr>
          <w:lang w:val="sk-SK"/>
        </w:rPr>
        <w:t>, osobné údaje budú spracúvané len po dobu nevyhnutnú na splnenie účelu</w:t>
      </w:r>
      <w:r w:rsidRPr="005D78C7">
        <w:rPr>
          <w:lang w:val="sk-SK"/>
        </w:rPr>
        <w:t xml:space="preserve"> a</w:t>
      </w:r>
      <w:r w:rsidR="00AB18B2" w:rsidRPr="005D78C7">
        <w:rPr>
          <w:lang w:val="sk-SK"/>
        </w:rPr>
        <w:t> </w:t>
      </w:r>
      <w:r w:rsidRPr="005D78C7">
        <w:rPr>
          <w:lang w:val="sk-SK"/>
        </w:rPr>
        <w:t xml:space="preserve">spracovávané </w:t>
      </w:r>
      <w:r w:rsidR="002E4866" w:rsidRPr="005D78C7">
        <w:rPr>
          <w:lang w:val="sk-SK"/>
        </w:rPr>
        <w:t xml:space="preserve">osobné </w:t>
      </w:r>
      <w:r w:rsidRPr="005D78C7">
        <w:rPr>
          <w:lang w:val="sk-SK"/>
        </w:rPr>
        <w:t>údaje sa budú archivovať a likvidovať v súlade s platnými právnymi predpismi Slovenskej republiky</w:t>
      </w:r>
      <w:bookmarkStart w:id="10" w:name="_Ref180076848"/>
      <w:r w:rsidR="009328DA" w:rsidRPr="005D78C7">
        <w:rPr>
          <w:rStyle w:val="Odkaznapoznmkupodiarou"/>
          <w:lang w:val="sk-SK"/>
        </w:rPr>
        <w:footnoteReference w:id="2"/>
      </w:r>
      <w:bookmarkEnd w:id="10"/>
      <w:r w:rsidRPr="005D78C7">
        <w:rPr>
          <w:lang w:val="sk-SK"/>
        </w:rPr>
        <w:t xml:space="preserve">. </w:t>
      </w:r>
    </w:p>
    <w:p w14:paraId="3ED26E32" w14:textId="4E8524F1" w:rsidR="00D6040A" w:rsidRPr="005D78C7" w:rsidRDefault="00D6040A" w:rsidP="00180628">
      <w:pPr>
        <w:pStyle w:val="Zkladntext"/>
        <w:spacing w:after="120"/>
        <w:ind w:right="113"/>
        <w:jc w:val="both"/>
        <w:rPr>
          <w:i/>
          <w:iCs/>
          <w:lang w:val="en-GB"/>
        </w:rPr>
      </w:pPr>
      <w:bookmarkStart w:id="11" w:name="_Hlk180053533"/>
      <w:r w:rsidRPr="005D78C7">
        <w:rPr>
          <w:i/>
          <w:iCs/>
          <w:lang w:val="en-GB"/>
        </w:rPr>
        <w:t xml:space="preserve">In accordance with § 13, Art. 1(a) of Act No. 18/2018 Coll. on the protection of personal </w:t>
      </w:r>
      <w:r w:rsidR="008368DA" w:rsidRPr="005D78C7">
        <w:rPr>
          <w:i/>
          <w:iCs/>
          <w:lang w:val="en-GB"/>
        </w:rPr>
        <w:t>data</w:t>
      </w:r>
      <w:r w:rsidRPr="005D78C7">
        <w:rPr>
          <w:i/>
          <w:iCs/>
          <w:lang w:val="en-GB"/>
        </w:rPr>
        <w:t xml:space="preserve">, and on Amendments and Supplements to certain Acts, as amended (hereinafter referred to as “Act on personal </w:t>
      </w:r>
      <w:r w:rsidR="008368DA" w:rsidRPr="005D78C7">
        <w:rPr>
          <w:i/>
          <w:iCs/>
          <w:lang w:val="en-GB"/>
        </w:rPr>
        <w:t>data</w:t>
      </w:r>
      <w:r w:rsidRPr="005D78C7">
        <w:rPr>
          <w:i/>
          <w:iCs/>
          <w:lang w:val="en-GB"/>
        </w:rPr>
        <w:t xml:space="preserve"> protection”), I hereby give the Slovak University of Technology in Bratislava (hereinafter referred to as “STU”) consent to process personal </w:t>
      </w:r>
      <w:r w:rsidR="008368DA" w:rsidRPr="005D78C7">
        <w:rPr>
          <w:i/>
          <w:iCs/>
          <w:lang w:val="en-GB"/>
        </w:rPr>
        <w:t>data</w:t>
      </w:r>
      <w:r w:rsidRPr="005D78C7">
        <w:rPr>
          <w:i/>
          <w:iCs/>
          <w:lang w:val="en-GB"/>
        </w:rPr>
        <w:t xml:space="preserve"> of a child I am personally and permanently taking care of, for the purpose of creating relevant study conditions, in accordance with § 99a, Art. 1 of Act on universities, through the form of study interruption/individual study plan, based on my request form, to which this sworn statement is an appendix.</w:t>
      </w:r>
    </w:p>
    <w:p w14:paraId="3D38C4A1" w14:textId="2E548F10" w:rsidR="00D6040A" w:rsidRPr="005D78C7" w:rsidRDefault="00D6040A" w:rsidP="00180628">
      <w:pPr>
        <w:pStyle w:val="Zkladntext"/>
        <w:spacing w:after="120"/>
        <w:ind w:right="113"/>
        <w:jc w:val="both"/>
        <w:rPr>
          <w:i/>
          <w:iCs/>
          <w:lang w:val="en-GB"/>
        </w:rPr>
      </w:pPr>
      <w:r w:rsidRPr="005D78C7">
        <w:rPr>
          <w:i/>
          <w:iCs/>
          <w:lang w:val="en-GB"/>
        </w:rPr>
        <w:t>I hereby take into account that this consent can be withdrawn in writing at STU or STU faculty. Consent withdrawal has no impact</w:t>
      </w:r>
      <w:r w:rsidR="008368DA" w:rsidRPr="005D78C7">
        <w:rPr>
          <w:i/>
          <w:iCs/>
          <w:lang w:val="en-GB"/>
        </w:rPr>
        <w:t xml:space="preserve"> on the legality of processing of personal data based on a consent before the withdrawal. I also take into account that personal data can only be processed by mandated persons that are required to follow provisions of the Act on personal data protection, personal information will be processed only for a time period necessary to fulfil a relevant purpose, and processed personal data will be archived and liquidated in accordance with valid legislature of the Slovak republic</w:t>
      </w:r>
      <w:r w:rsidR="001F30C1" w:rsidRPr="001F30C1">
        <w:rPr>
          <w:rStyle w:val="Odkaznapoznmkupodiarou"/>
          <w:i/>
          <w:iCs/>
          <w:lang w:val="en-GB"/>
        </w:rPr>
        <w:fldChar w:fldCharType="begin"/>
      </w:r>
      <w:r w:rsidR="001F30C1" w:rsidRPr="001F30C1">
        <w:rPr>
          <w:i/>
          <w:iCs/>
          <w:vertAlign w:val="superscript"/>
          <w:lang w:val="en-GB"/>
        </w:rPr>
        <w:instrText xml:space="preserve"> NOTEREF _Ref180076848 \h </w:instrText>
      </w:r>
      <w:r w:rsidR="001F30C1" w:rsidRPr="001F30C1">
        <w:rPr>
          <w:rStyle w:val="Odkaznapoznmkupodiarou"/>
          <w:i/>
          <w:iCs/>
          <w:lang w:val="en-GB"/>
        </w:rPr>
      </w:r>
      <w:r w:rsidR="001F30C1" w:rsidRPr="001F30C1">
        <w:rPr>
          <w:rStyle w:val="Odkaznapoznmkupodiarou"/>
          <w:i/>
          <w:iCs/>
          <w:lang w:val="en-GB"/>
        </w:rPr>
        <w:instrText xml:space="preserve"> \* MERGEFORMAT </w:instrText>
      </w:r>
      <w:r w:rsidR="001F30C1" w:rsidRPr="001F30C1">
        <w:rPr>
          <w:rStyle w:val="Odkaznapoznmkupodiarou"/>
          <w:i/>
          <w:iCs/>
          <w:lang w:val="en-GB"/>
        </w:rPr>
        <w:fldChar w:fldCharType="separate"/>
      </w:r>
      <w:r w:rsidR="00A959A2">
        <w:rPr>
          <w:i/>
          <w:iCs/>
          <w:vertAlign w:val="superscript"/>
          <w:lang w:val="en-GB"/>
        </w:rPr>
        <w:t>2</w:t>
      </w:r>
      <w:r w:rsidR="001F30C1" w:rsidRPr="001F30C1">
        <w:rPr>
          <w:rStyle w:val="Odkaznapoznmkupodiarou"/>
          <w:i/>
          <w:iCs/>
          <w:lang w:val="en-GB"/>
        </w:rPr>
        <w:fldChar w:fldCharType="end"/>
      </w:r>
      <w:r w:rsidR="008368DA" w:rsidRPr="005D78C7">
        <w:rPr>
          <w:i/>
          <w:iCs/>
          <w:lang w:val="en-GB"/>
        </w:rPr>
        <w:t>.</w:t>
      </w:r>
    </w:p>
    <w:bookmarkEnd w:id="11"/>
    <w:p w14:paraId="553E038E" w14:textId="77777777" w:rsidR="005E566D" w:rsidRPr="00A66101" w:rsidRDefault="005E566D" w:rsidP="00180628">
      <w:pPr>
        <w:pStyle w:val="Zkladntext"/>
        <w:spacing w:after="120"/>
        <w:ind w:right="113"/>
        <w:jc w:val="both"/>
        <w:rPr>
          <w:lang w:val="en-GB"/>
        </w:rPr>
      </w:pPr>
    </w:p>
    <w:p w14:paraId="4350F123" w14:textId="23F58EA3" w:rsidR="002B4DAE" w:rsidRPr="00090EF9" w:rsidRDefault="00024A1A" w:rsidP="00180628">
      <w:pPr>
        <w:pStyle w:val="Zkladntext"/>
        <w:spacing w:after="120"/>
        <w:ind w:right="113"/>
        <w:jc w:val="both"/>
        <w:rPr>
          <w:lang w:val="sk-SK"/>
        </w:rPr>
      </w:pPr>
      <w:r>
        <w:rPr>
          <w:lang w:val="sk-SK"/>
        </w:rPr>
        <w:t>B</w:t>
      </w:r>
      <w:r w:rsidR="005E566D" w:rsidRPr="00090EF9">
        <w:rPr>
          <w:lang w:val="sk-SK"/>
        </w:rPr>
        <w:t>erie</w:t>
      </w:r>
      <w:r>
        <w:rPr>
          <w:lang w:val="sk-SK"/>
        </w:rPr>
        <w:t>m</w:t>
      </w:r>
      <w:r w:rsidR="005E566D" w:rsidRPr="00090EF9">
        <w:rPr>
          <w:lang w:val="sk-SK"/>
        </w:rPr>
        <w:t xml:space="preserve"> na vedomie, že postavenie </w:t>
      </w:r>
      <w:r w:rsidR="002C2489" w:rsidRPr="00090EF9">
        <w:rPr>
          <w:lang w:val="sk-SK"/>
        </w:rPr>
        <w:t>študenta</w:t>
      </w:r>
      <w:r w:rsidR="005E566D" w:rsidRPr="00090EF9">
        <w:rPr>
          <w:lang w:val="sk-SK"/>
        </w:rPr>
        <w:t xml:space="preserve">, ktorý sa osobne a trvale stará o dieťa, </w:t>
      </w:r>
      <w:r>
        <w:rPr>
          <w:lang w:val="sk-SK"/>
        </w:rPr>
        <w:t>mi</w:t>
      </w:r>
      <w:r w:rsidR="005E566D" w:rsidRPr="00090EF9">
        <w:rPr>
          <w:lang w:val="sk-SK"/>
        </w:rPr>
        <w:t xml:space="preserve"> vzniká dňom, keď </w:t>
      </w:r>
      <w:r w:rsidR="002C2489" w:rsidRPr="00090EF9">
        <w:rPr>
          <w:lang w:val="sk-SK"/>
        </w:rPr>
        <w:t>STU</w:t>
      </w:r>
      <w:r w:rsidR="005E566D" w:rsidRPr="00090EF9">
        <w:rPr>
          <w:lang w:val="sk-SK"/>
        </w:rPr>
        <w:t xml:space="preserve"> </w:t>
      </w:r>
      <w:r w:rsidR="00BC1CED" w:rsidRPr="00090EF9">
        <w:rPr>
          <w:lang w:val="sk-SK"/>
        </w:rPr>
        <w:t>písomne preukáže</w:t>
      </w:r>
      <w:r>
        <w:rPr>
          <w:lang w:val="sk-SK"/>
        </w:rPr>
        <w:t>m</w:t>
      </w:r>
      <w:r w:rsidR="00BC1CED" w:rsidRPr="00090EF9">
        <w:rPr>
          <w:lang w:val="sk-SK"/>
        </w:rPr>
        <w:t>, že sa trvale stará</w:t>
      </w:r>
      <w:r>
        <w:rPr>
          <w:lang w:val="sk-SK"/>
        </w:rPr>
        <w:t>m</w:t>
      </w:r>
      <w:r w:rsidR="00BC1CED" w:rsidRPr="00090EF9">
        <w:rPr>
          <w:lang w:val="sk-SK"/>
        </w:rPr>
        <w:t xml:space="preserve"> o dieťa, do dňa, keď sa presta</w:t>
      </w:r>
      <w:r>
        <w:rPr>
          <w:lang w:val="sk-SK"/>
        </w:rPr>
        <w:t>nem</w:t>
      </w:r>
      <w:r w:rsidR="00BC1CED" w:rsidRPr="00090EF9">
        <w:rPr>
          <w:lang w:val="sk-SK"/>
        </w:rPr>
        <w:t xml:space="preserve"> trvale starať o dieťa. Skončenie trvalej starostlivosti o dieťa </w:t>
      </w:r>
      <w:r w:rsidR="00F37F08">
        <w:rPr>
          <w:lang w:val="sk-SK"/>
        </w:rPr>
        <w:t>som</w:t>
      </w:r>
      <w:r w:rsidR="00BC1CED" w:rsidRPr="00090EF9">
        <w:rPr>
          <w:lang w:val="sk-SK"/>
        </w:rPr>
        <w:t xml:space="preserve"> povinný písomne oznámiť STU bez zbytočného odkladu.</w:t>
      </w:r>
    </w:p>
    <w:p w14:paraId="1C1B0045" w14:textId="560582F2" w:rsidR="008368DA" w:rsidRDefault="00F37F08" w:rsidP="005E566D">
      <w:pPr>
        <w:pStyle w:val="Zkladntext"/>
        <w:ind w:right="114"/>
        <w:jc w:val="both"/>
        <w:rPr>
          <w:i/>
          <w:iCs/>
          <w:lang w:val="en-GB"/>
        </w:rPr>
      </w:pPr>
      <w:r w:rsidRPr="005D78C7">
        <w:rPr>
          <w:i/>
          <w:iCs/>
          <w:lang w:val="en-GB"/>
        </w:rPr>
        <w:t xml:space="preserve">I hereby </w:t>
      </w:r>
      <w:r w:rsidR="008368DA" w:rsidRPr="00090EF9">
        <w:rPr>
          <w:i/>
          <w:iCs/>
          <w:lang w:val="en-GB"/>
        </w:rPr>
        <w:t xml:space="preserve">take into account that </w:t>
      </w:r>
      <w:r>
        <w:rPr>
          <w:i/>
          <w:iCs/>
          <w:lang w:val="en-GB"/>
        </w:rPr>
        <w:t>this</w:t>
      </w:r>
      <w:r w:rsidR="008368DA" w:rsidRPr="00090EF9">
        <w:rPr>
          <w:i/>
          <w:iCs/>
          <w:lang w:val="en-GB"/>
        </w:rPr>
        <w:t xml:space="preserve"> status of a student which is taking personal and permanent care of child begins </w:t>
      </w:r>
      <w:r w:rsidR="00983459">
        <w:rPr>
          <w:i/>
          <w:iCs/>
          <w:lang w:val="en-GB"/>
        </w:rPr>
        <w:t>for</w:t>
      </w:r>
      <w:r w:rsidR="00B16EAB">
        <w:rPr>
          <w:i/>
          <w:iCs/>
          <w:lang w:val="en-GB"/>
        </w:rPr>
        <w:t xml:space="preserve"> me</w:t>
      </w:r>
      <w:r w:rsidR="008368DA" w:rsidRPr="00090EF9">
        <w:rPr>
          <w:i/>
          <w:iCs/>
          <w:lang w:val="en-GB"/>
        </w:rPr>
        <w:t xml:space="preserve"> the day </w:t>
      </w:r>
      <w:r w:rsidR="00983459">
        <w:rPr>
          <w:i/>
          <w:iCs/>
          <w:lang w:val="en-GB"/>
        </w:rPr>
        <w:t>I</w:t>
      </w:r>
      <w:r w:rsidR="008368DA" w:rsidRPr="00090EF9">
        <w:rPr>
          <w:i/>
          <w:iCs/>
          <w:lang w:val="en-GB"/>
        </w:rPr>
        <w:t xml:space="preserve"> prove to STU, in writing, that </w:t>
      </w:r>
      <w:r w:rsidR="004A18AC">
        <w:rPr>
          <w:i/>
          <w:iCs/>
          <w:lang w:val="en-GB"/>
        </w:rPr>
        <w:t>I am</w:t>
      </w:r>
      <w:r w:rsidR="008368DA" w:rsidRPr="00090EF9">
        <w:rPr>
          <w:i/>
          <w:iCs/>
          <w:lang w:val="en-GB"/>
        </w:rPr>
        <w:t xml:space="preserve"> permanently taking care of a child</w:t>
      </w:r>
      <w:r w:rsidR="00983459">
        <w:rPr>
          <w:i/>
          <w:iCs/>
          <w:lang w:val="en-GB"/>
        </w:rPr>
        <w:t>,</w:t>
      </w:r>
      <w:r w:rsidR="008368DA" w:rsidRPr="00090EF9">
        <w:rPr>
          <w:i/>
          <w:iCs/>
          <w:lang w:val="en-GB"/>
        </w:rPr>
        <w:t xml:space="preserve"> until the day </w:t>
      </w:r>
      <w:r w:rsidR="00E83D4F">
        <w:rPr>
          <w:i/>
          <w:iCs/>
          <w:lang w:val="en-GB"/>
        </w:rPr>
        <w:t>when I</w:t>
      </w:r>
      <w:r w:rsidR="008368DA" w:rsidRPr="00090EF9">
        <w:rPr>
          <w:i/>
          <w:iCs/>
          <w:lang w:val="en-GB"/>
        </w:rPr>
        <w:t xml:space="preserve"> cease taking permanent care of a child. </w:t>
      </w:r>
      <w:r w:rsidR="00BB0DA2">
        <w:rPr>
          <w:i/>
          <w:iCs/>
          <w:lang w:val="en-GB"/>
        </w:rPr>
        <w:t>I am</w:t>
      </w:r>
      <w:r w:rsidR="008368DA" w:rsidRPr="00090EF9">
        <w:rPr>
          <w:i/>
          <w:iCs/>
          <w:lang w:val="en-GB"/>
        </w:rPr>
        <w:t xml:space="preserve"> obliged to notify STU, in writing and without delay, of termination of permanent care of a child.</w:t>
      </w:r>
    </w:p>
    <w:p w14:paraId="2C7D64F1" w14:textId="77777777" w:rsidR="00760803" w:rsidRPr="00090EF9" w:rsidRDefault="00760803" w:rsidP="005E566D">
      <w:pPr>
        <w:pStyle w:val="Zkladntext"/>
        <w:ind w:right="114"/>
        <w:jc w:val="both"/>
        <w:rPr>
          <w:i/>
          <w:iCs/>
          <w:lang w:val="en-GB"/>
        </w:rPr>
      </w:pPr>
    </w:p>
    <w:p w14:paraId="5872F77A" w14:textId="5348BA1E" w:rsidR="00943933" w:rsidRDefault="004A37A1" w:rsidP="00C26D73">
      <w:pPr>
        <w:pStyle w:val="Zkladntext"/>
        <w:tabs>
          <w:tab w:val="left" w:pos="2410"/>
          <w:tab w:val="left" w:pos="5245"/>
          <w:tab w:val="left" w:pos="6946"/>
          <w:tab w:val="right" w:pos="10348"/>
        </w:tabs>
        <w:spacing w:before="171"/>
        <w:rPr>
          <w:rFonts w:ascii="Times New Roman" w:hAnsi="Times New Roman"/>
          <w:u w:val="single"/>
          <w:lang w:val="en-GB"/>
        </w:rPr>
      </w:pPr>
      <w:bookmarkStart w:id="12" w:name="_Hlk180053582"/>
      <w:r w:rsidRPr="00A66101">
        <w:rPr>
          <w:lang w:val="en-GB"/>
        </w:rPr>
        <w:t>V</w:t>
      </w:r>
      <w:r w:rsidR="00C833D0" w:rsidRPr="00A66101">
        <w:rPr>
          <w:spacing w:val="-4"/>
          <w:lang w:val="en-GB"/>
        </w:rPr>
        <w:t> </w:t>
      </w:r>
      <w:r w:rsidRPr="00A66101">
        <w:rPr>
          <w:lang w:val="en-GB"/>
        </w:rPr>
        <w:t>Bratislave</w:t>
      </w:r>
      <w:r w:rsidR="00C833D0" w:rsidRPr="00A66101">
        <w:rPr>
          <w:lang w:val="en-GB"/>
        </w:rPr>
        <w:t>/</w:t>
      </w:r>
      <w:r w:rsidR="00C833D0" w:rsidRPr="00760803">
        <w:rPr>
          <w:lang w:val="sk-SK"/>
        </w:rPr>
        <w:t>Trnave</w:t>
      </w:r>
      <w:r w:rsidRPr="00760803">
        <w:rPr>
          <w:lang w:val="sk-SK"/>
        </w:rPr>
        <w:t>,</w:t>
      </w:r>
      <w:r w:rsidRPr="00760803">
        <w:rPr>
          <w:spacing w:val="-1"/>
          <w:lang w:val="sk-SK"/>
        </w:rPr>
        <w:t xml:space="preserve"> </w:t>
      </w:r>
      <w:r w:rsidRPr="00760803">
        <w:rPr>
          <w:lang w:val="sk-SK"/>
        </w:rPr>
        <w:t>dňa</w:t>
      </w:r>
      <w:r w:rsidR="00943933">
        <w:rPr>
          <w:lang w:val="en-GB"/>
        </w:rPr>
        <w:t xml:space="preserve"> / In Bratislava/</w:t>
      </w:r>
      <w:r w:rsidR="00943933" w:rsidRPr="00760803">
        <w:rPr>
          <w:lang w:val="sk-SK"/>
        </w:rPr>
        <w:t>Trnava</w:t>
      </w:r>
      <w:r w:rsidR="00943933">
        <w:rPr>
          <w:lang w:val="en-GB"/>
        </w:rPr>
        <w:t>, on</w:t>
      </w:r>
      <w:r w:rsidRPr="00A66101">
        <w:rPr>
          <w:lang w:val="en-GB"/>
        </w:rPr>
        <w:t>:</w:t>
      </w:r>
      <w:r w:rsidRPr="00A66101">
        <w:rPr>
          <w:lang w:val="en-GB"/>
        </w:rPr>
        <w:tab/>
      </w:r>
      <w:r w:rsidRPr="00A66101">
        <w:rPr>
          <w:rFonts w:ascii="Times New Roman" w:hAnsi="Times New Roman"/>
          <w:u w:val="single"/>
          <w:lang w:val="en-GB"/>
        </w:rPr>
        <w:tab/>
      </w:r>
      <w:r w:rsidR="00943933">
        <w:rPr>
          <w:rFonts w:ascii="Times New Roman" w:hAnsi="Times New Roman"/>
          <w:u w:val="single"/>
          <w:lang w:val="en-GB"/>
        </w:rPr>
        <w:t>________________________</w:t>
      </w:r>
    </w:p>
    <w:p w14:paraId="2818F142" w14:textId="77777777" w:rsidR="00180628" w:rsidRDefault="00180628" w:rsidP="00C26D73">
      <w:pPr>
        <w:pStyle w:val="Zkladntext"/>
        <w:tabs>
          <w:tab w:val="left" w:pos="2410"/>
          <w:tab w:val="left" w:pos="5245"/>
          <w:tab w:val="left" w:pos="6946"/>
          <w:tab w:val="right" w:pos="10348"/>
        </w:tabs>
        <w:spacing w:before="171"/>
        <w:rPr>
          <w:rFonts w:ascii="Times New Roman" w:hAnsi="Times New Roman"/>
          <w:u w:val="single"/>
          <w:lang w:val="en-GB"/>
        </w:rPr>
      </w:pPr>
    </w:p>
    <w:p w14:paraId="21B3A93C" w14:textId="61C01794" w:rsidR="0033557B" w:rsidRPr="00A66101" w:rsidRDefault="004A37A1" w:rsidP="00C26D73">
      <w:pPr>
        <w:pStyle w:val="Zkladntext"/>
        <w:tabs>
          <w:tab w:val="left" w:pos="2410"/>
          <w:tab w:val="left" w:pos="5245"/>
          <w:tab w:val="left" w:pos="6946"/>
          <w:tab w:val="right" w:pos="10348"/>
        </w:tabs>
        <w:spacing w:before="171"/>
        <w:rPr>
          <w:rFonts w:ascii="Times New Roman"/>
          <w:sz w:val="15"/>
          <w:lang w:val="en-GB"/>
        </w:rPr>
      </w:pPr>
      <w:r w:rsidRPr="00760803">
        <w:rPr>
          <w:lang w:val="sk-SK"/>
        </w:rPr>
        <w:t>Podpis</w:t>
      </w:r>
      <w:r w:rsidRPr="00760803">
        <w:rPr>
          <w:spacing w:val="-3"/>
          <w:lang w:val="sk-SK"/>
        </w:rPr>
        <w:t xml:space="preserve"> </w:t>
      </w:r>
      <w:r w:rsidR="00C833D0" w:rsidRPr="00760803">
        <w:rPr>
          <w:lang w:val="sk-SK"/>
        </w:rPr>
        <w:t>študenta</w:t>
      </w:r>
      <w:r w:rsidR="00943933">
        <w:rPr>
          <w:lang w:val="en-GB"/>
        </w:rPr>
        <w:t xml:space="preserve"> / Student’s signature</w:t>
      </w:r>
      <w:r w:rsidRPr="00A66101">
        <w:rPr>
          <w:lang w:val="en-GB"/>
        </w:rPr>
        <w:t>:</w:t>
      </w:r>
      <w:r w:rsidRPr="00A66101">
        <w:rPr>
          <w:lang w:val="en-GB"/>
        </w:rPr>
        <w:tab/>
      </w:r>
      <w:r w:rsidRPr="00A66101">
        <w:rPr>
          <w:rFonts w:ascii="Times New Roman" w:hAnsi="Times New Roman"/>
          <w:u w:val="single"/>
          <w:lang w:val="en-GB"/>
        </w:rPr>
        <w:tab/>
      </w:r>
      <w:r w:rsidR="00943933">
        <w:rPr>
          <w:rFonts w:ascii="Times New Roman" w:hAnsi="Times New Roman"/>
          <w:u w:val="single"/>
          <w:lang w:val="en-GB"/>
        </w:rPr>
        <w:t>________________________</w:t>
      </w:r>
      <w:bookmarkEnd w:id="12"/>
    </w:p>
    <w:sectPr w:rsidR="0033557B" w:rsidRPr="00A66101" w:rsidSect="003D6869">
      <w:headerReference w:type="default" r:id="rId8"/>
      <w:type w:val="continuous"/>
      <w:pgSz w:w="11910" w:h="16840"/>
      <w:pgMar w:top="720" w:right="720" w:bottom="568" w:left="720" w:header="1"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42BC" w14:textId="77777777" w:rsidR="008539A4" w:rsidRDefault="008539A4" w:rsidP="00DA7653">
      <w:r>
        <w:separator/>
      </w:r>
    </w:p>
  </w:endnote>
  <w:endnote w:type="continuationSeparator" w:id="0">
    <w:p w14:paraId="6A95D138" w14:textId="77777777" w:rsidR="008539A4" w:rsidRDefault="008539A4" w:rsidP="00DA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5148" w14:textId="77777777" w:rsidR="008539A4" w:rsidRDefault="008539A4" w:rsidP="00DA7653">
      <w:r>
        <w:separator/>
      </w:r>
    </w:p>
  </w:footnote>
  <w:footnote w:type="continuationSeparator" w:id="0">
    <w:p w14:paraId="03DC97E2" w14:textId="77777777" w:rsidR="008539A4" w:rsidRDefault="008539A4" w:rsidP="00DA7653">
      <w:r>
        <w:continuationSeparator/>
      </w:r>
    </w:p>
  </w:footnote>
  <w:footnote w:id="1">
    <w:p w14:paraId="08645707" w14:textId="42A2D254" w:rsidR="00F029DB" w:rsidRPr="001F30C1" w:rsidRDefault="00F029DB" w:rsidP="002C3358">
      <w:pPr>
        <w:pStyle w:val="Textpoznmkypodiarou"/>
        <w:tabs>
          <w:tab w:val="left" w:pos="284"/>
        </w:tabs>
        <w:ind w:left="284" w:hanging="284"/>
        <w:jc w:val="both"/>
        <w:rPr>
          <w:i/>
          <w:iCs/>
          <w:lang w:val="sk-SK"/>
        </w:rPr>
      </w:pPr>
      <w:r w:rsidRPr="002E4866">
        <w:rPr>
          <w:rStyle w:val="Odkaznapoznmkupodiarou"/>
          <w:lang w:val="sk-SK"/>
        </w:rPr>
        <w:footnoteRef/>
      </w:r>
      <w:r w:rsidR="00FA2C05" w:rsidRPr="002E4866">
        <w:rPr>
          <w:lang w:val="sk-SK"/>
        </w:rPr>
        <w:tab/>
        <w:t xml:space="preserve">Študent, ktorý sa </w:t>
      </w:r>
      <w:r w:rsidR="00185AB1" w:rsidRPr="002E4866">
        <w:rPr>
          <w:lang w:val="sk-SK"/>
        </w:rPr>
        <w:t>osobne</w:t>
      </w:r>
      <w:r w:rsidR="00FA2C05" w:rsidRPr="002E4866">
        <w:rPr>
          <w:lang w:val="sk-SK"/>
        </w:rPr>
        <w:t xml:space="preserve"> a trvale stará o dieťa mladšie ako päť rokov so zdravotným postihnutím</w:t>
      </w:r>
      <w:r w:rsidR="00F5538F" w:rsidRPr="002E4866">
        <w:rPr>
          <w:lang w:val="sk-SK"/>
        </w:rPr>
        <w:t>, spolu s</w:t>
      </w:r>
      <w:r w:rsidR="00185AB1" w:rsidRPr="002E4866">
        <w:rPr>
          <w:lang w:val="sk-SK"/>
        </w:rPr>
        <w:t> </w:t>
      </w:r>
      <w:r w:rsidR="00F5538F" w:rsidRPr="002E4866">
        <w:rPr>
          <w:lang w:val="sk-SK"/>
        </w:rPr>
        <w:t>čestným vyhlásení predloží potvrdenie lekár</w:t>
      </w:r>
      <w:r w:rsidR="00185AB1" w:rsidRPr="002E4866">
        <w:rPr>
          <w:lang w:val="sk-SK"/>
        </w:rPr>
        <w:t xml:space="preserve">a </w:t>
      </w:r>
      <w:r w:rsidR="00F5538F" w:rsidRPr="002E4866">
        <w:rPr>
          <w:lang w:val="sk-SK"/>
        </w:rPr>
        <w:t xml:space="preserve">o zdravotnom </w:t>
      </w:r>
      <w:r w:rsidR="00185AB1" w:rsidRPr="002E4866">
        <w:rPr>
          <w:lang w:val="sk-SK"/>
        </w:rPr>
        <w:t>postihnutí</w:t>
      </w:r>
      <w:r w:rsidR="00F5538F" w:rsidRPr="002E4866">
        <w:rPr>
          <w:lang w:val="sk-SK"/>
        </w:rPr>
        <w:t xml:space="preserve"> dieťaťa</w:t>
      </w:r>
      <w:r w:rsidR="00185AB1" w:rsidRPr="002E4866">
        <w:rPr>
          <w:lang w:val="sk-SK"/>
        </w:rPr>
        <w:t>.</w:t>
      </w:r>
      <w:r w:rsidR="001F30C1">
        <w:rPr>
          <w:lang w:val="sk-SK"/>
        </w:rPr>
        <w:t>/</w:t>
      </w:r>
      <w:r w:rsidR="001F30C1" w:rsidRPr="001F30C1">
        <w:t xml:space="preserve"> </w:t>
      </w:r>
      <w:r w:rsidR="001F30C1" w:rsidRPr="001F30C1">
        <w:rPr>
          <w:i/>
          <w:iCs/>
        </w:rPr>
        <w:t>If they are taking personal and permanent care of a child younger than five years of age with a disability, the student will supply a doctor’s confirmation of the child’s disability along with this sworn statement.</w:t>
      </w:r>
    </w:p>
  </w:footnote>
  <w:footnote w:id="2">
    <w:p w14:paraId="35317815" w14:textId="6E119569" w:rsidR="009328DA" w:rsidRPr="002E4866" w:rsidRDefault="009328DA" w:rsidP="009328DA">
      <w:pPr>
        <w:pStyle w:val="Zkladntext"/>
        <w:tabs>
          <w:tab w:val="left" w:pos="284"/>
        </w:tabs>
        <w:ind w:right="114"/>
        <w:jc w:val="both"/>
        <w:rPr>
          <w:sz w:val="20"/>
          <w:szCs w:val="20"/>
          <w:lang w:val="sk-SK"/>
        </w:rPr>
      </w:pPr>
      <w:r w:rsidRPr="002E4866">
        <w:rPr>
          <w:rStyle w:val="Odkaznapoznmkupodiarou"/>
          <w:sz w:val="20"/>
          <w:szCs w:val="20"/>
        </w:rPr>
        <w:footnoteRef/>
      </w:r>
      <w:r w:rsidRPr="002E4866">
        <w:rPr>
          <w:sz w:val="20"/>
          <w:szCs w:val="20"/>
          <w:lang w:val="sk-SK"/>
        </w:rPr>
        <w:tab/>
      </w:r>
      <w:r w:rsidRPr="002E4866">
        <w:rPr>
          <w:sz w:val="20"/>
          <w:szCs w:val="20"/>
          <w:lang w:val="sk-SK"/>
        </w:rPr>
        <w:t xml:space="preserve">Podmienky ochrany súkromia na STU sú zverejnené na webovom sídle STU: </w:t>
      </w:r>
    </w:p>
    <w:p w14:paraId="000C813A" w14:textId="5538CE50" w:rsidR="009328DA" w:rsidRDefault="00A959A2" w:rsidP="00180628">
      <w:pPr>
        <w:pStyle w:val="Textpoznmkypodiarou"/>
        <w:tabs>
          <w:tab w:val="left" w:pos="284"/>
        </w:tabs>
        <w:ind w:left="284"/>
        <w:rPr>
          <w:rStyle w:val="Hypertextovprepojenie"/>
          <w:lang w:val="sk-SK"/>
        </w:rPr>
      </w:pPr>
      <w:hyperlink r:id="rId1" w:history="1">
        <w:r w:rsidR="009328DA" w:rsidRPr="002E4866">
          <w:rPr>
            <w:rStyle w:val="Hypertextovprepojenie"/>
            <w:lang w:val="sk-SK"/>
          </w:rPr>
          <w:t>https://www.stuba.sk/sk/pracoviska/centrum-vypoctovej-techniky/podmienky-ochrany-sukromia-na-stu.html?page_id=12121</w:t>
        </w:r>
      </w:hyperlink>
      <w:r w:rsidR="001F30C1">
        <w:rPr>
          <w:rStyle w:val="Hypertextovprepojenie"/>
          <w:lang w:val="sk-SK"/>
        </w:rPr>
        <w:t>/</w:t>
      </w:r>
    </w:p>
    <w:p w14:paraId="3878DEDA" w14:textId="100A1875" w:rsidR="001F30C1" w:rsidRPr="001F30C1" w:rsidRDefault="001F30C1" w:rsidP="00180628">
      <w:pPr>
        <w:pStyle w:val="Textpoznmkypodiarou"/>
        <w:tabs>
          <w:tab w:val="left" w:pos="284"/>
        </w:tabs>
        <w:ind w:left="284"/>
        <w:rPr>
          <w:i/>
          <w:iCs/>
          <w:lang w:val="sk-SK"/>
        </w:rPr>
      </w:pPr>
      <w:r w:rsidRPr="00180628">
        <w:rPr>
          <w:i/>
          <w:iCs/>
          <w:lang w:val="en-GB"/>
        </w:rPr>
        <w:t>STU privacy protection conditions can be found on STU website</w:t>
      </w:r>
      <w:r w:rsidRPr="001F30C1">
        <w:rPr>
          <w:i/>
          <w:iCs/>
          <w:lang w:val="sk-SK"/>
        </w:rPr>
        <w:t xml:space="preserve">: </w:t>
      </w:r>
      <w:hyperlink r:id="rId2" w:history="1">
        <w:r w:rsidRPr="001F30C1">
          <w:rPr>
            <w:rStyle w:val="Hypertextovprepojenie"/>
            <w:i/>
            <w:iCs/>
            <w:lang w:val="sk-SK"/>
          </w:rPr>
          <w:t>https://www.stuba.sk/english/university/contacts/conditions-of-privacy-protection.html?page_id=12412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839D" w14:textId="05C24769" w:rsidR="00DA7653" w:rsidRDefault="00DA7653" w:rsidP="00DA7653">
    <w:pPr>
      <w:pStyle w:val="Hlavika"/>
      <w:ind w:hanging="1276"/>
    </w:pPr>
    <w:r>
      <w:rPr>
        <w:noProof/>
      </w:rPr>
      <w:drawing>
        <wp:inline distT="0" distB="0" distL="0" distR="0" wp14:anchorId="093A494F" wp14:editId="1C1B1E17">
          <wp:extent cx="2105025" cy="819150"/>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05025"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6D4"/>
    <w:multiLevelType w:val="hybridMultilevel"/>
    <w:tmpl w:val="66F2C46E"/>
    <w:lvl w:ilvl="0" w:tplc="576E8ED4">
      <w:numFmt w:val="bullet"/>
      <w:lvlText w:val="□"/>
      <w:lvlJc w:val="left"/>
      <w:pPr>
        <w:ind w:left="121" w:hanging="240"/>
      </w:pPr>
      <w:rPr>
        <w:rFonts w:ascii="Segoe UI Symbol" w:eastAsia="Segoe UI Symbol" w:hAnsi="Segoe UI Symbol" w:cs="Segoe UI Symbol" w:hint="default"/>
        <w:w w:val="100"/>
        <w:sz w:val="22"/>
        <w:szCs w:val="22"/>
      </w:rPr>
    </w:lvl>
    <w:lvl w:ilvl="1" w:tplc="FC84FE86">
      <w:numFmt w:val="bullet"/>
      <w:lvlText w:val="•"/>
      <w:lvlJc w:val="left"/>
      <w:pPr>
        <w:ind w:left="1038" w:hanging="240"/>
      </w:pPr>
      <w:rPr>
        <w:rFonts w:hint="default"/>
      </w:rPr>
    </w:lvl>
    <w:lvl w:ilvl="2" w:tplc="E5F2FC42">
      <w:numFmt w:val="bullet"/>
      <w:lvlText w:val="•"/>
      <w:lvlJc w:val="left"/>
      <w:pPr>
        <w:ind w:left="1957" w:hanging="240"/>
      </w:pPr>
      <w:rPr>
        <w:rFonts w:hint="default"/>
      </w:rPr>
    </w:lvl>
    <w:lvl w:ilvl="3" w:tplc="294EF48A">
      <w:numFmt w:val="bullet"/>
      <w:lvlText w:val="•"/>
      <w:lvlJc w:val="left"/>
      <w:pPr>
        <w:ind w:left="2875" w:hanging="240"/>
      </w:pPr>
      <w:rPr>
        <w:rFonts w:hint="default"/>
      </w:rPr>
    </w:lvl>
    <w:lvl w:ilvl="4" w:tplc="E01415E4">
      <w:numFmt w:val="bullet"/>
      <w:lvlText w:val="•"/>
      <w:lvlJc w:val="left"/>
      <w:pPr>
        <w:ind w:left="3794" w:hanging="240"/>
      </w:pPr>
      <w:rPr>
        <w:rFonts w:hint="default"/>
      </w:rPr>
    </w:lvl>
    <w:lvl w:ilvl="5" w:tplc="3BEAFFBC">
      <w:numFmt w:val="bullet"/>
      <w:lvlText w:val="•"/>
      <w:lvlJc w:val="left"/>
      <w:pPr>
        <w:ind w:left="4712" w:hanging="240"/>
      </w:pPr>
      <w:rPr>
        <w:rFonts w:hint="default"/>
      </w:rPr>
    </w:lvl>
    <w:lvl w:ilvl="6" w:tplc="5B44C488">
      <w:numFmt w:val="bullet"/>
      <w:lvlText w:val="•"/>
      <w:lvlJc w:val="left"/>
      <w:pPr>
        <w:ind w:left="5631" w:hanging="240"/>
      </w:pPr>
      <w:rPr>
        <w:rFonts w:hint="default"/>
      </w:rPr>
    </w:lvl>
    <w:lvl w:ilvl="7" w:tplc="4C34CC02">
      <w:numFmt w:val="bullet"/>
      <w:lvlText w:val="•"/>
      <w:lvlJc w:val="left"/>
      <w:pPr>
        <w:ind w:left="6549" w:hanging="240"/>
      </w:pPr>
      <w:rPr>
        <w:rFonts w:hint="default"/>
      </w:rPr>
    </w:lvl>
    <w:lvl w:ilvl="8" w:tplc="1A4AD5AA">
      <w:numFmt w:val="bullet"/>
      <w:lvlText w:val="•"/>
      <w:lvlJc w:val="left"/>
      <w:pPr>
        <w:ind w:left="746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7B"/>
    <w:rsid w:val="00013B90"/>
    <w:rsid w:val="000141C1"/>
    <w:rsid w:val="00014997"/>
    <w:rsid w:val="00024A1A"/>
    <w:rsid w:val="000345DA"/>
    <w:rsid w:val="00090EF9"/>
    <w:rsid w:val="000C7641"/>
    <w:rsid w:val="0013006A"/>
    <w:rsid w:val="00180628"/>
    <w:rsid w:val="00185AB1"/>
    <w:rsid w:val="001A4BAC"/>
    <w:rsid w:val="001B45B8"/>
    <w:rsid w:val="001B64DD"/>
    <w:rsid w:val="001F30C1"/>
    <w:rsid w:val="0023670C"/>
    <w:rsid w:val="0024038E"/>
    <w:rsid w:val="002728B8"/>
    <w:rsid w:val="002B4DAE"/>
    <w:rsid w:val="002C2489"/>
    <w:rsid w:val="002C3358"/>
    <w:rsid w:val="002D169D"/>
    <w:rsid w:val="002E4866"/>
    <w:rsid w:val="0031312D"/>
    <w:rsid w:val="0033557B"/>
    <w:rsid w:val="00352EC5"/>
    <w:rsid w:val="00360747"/>
    <w:rsid w:val="00377153"/>
    <w:rsid w:val="003A3CEE"/>
    <w:rsid w:val="003D6869"/>
    <w:rsid w:val="003E5D69"/>
    <w:rsid w:val="003F6C0A"/>
    <w:rsid w:val="00413965"/>
    <w:rsid w:val="00455486"/>
    <w:rsid w:val="00457FC6"/>
    <w:rsid w:val="004944F5"/>
    <w:rsid w:val="004A18AC"/>
    <w:rsid w:val="004A37A1"/>
    <w:rsid w:val="004A6F97"/>
    <w:rsid w:val="0050088F"/>
    <w:rsid w:val="00524EEC"/>
    <w:rsid w:val="00525446"/>
    <w:rsid w:val="00530ABD"/>
    <w:rsid w:val="005D760F"/>
    <w:rsid w:val="005D78C7"/>
    <w:rsid w:val="005E566D"/>
    <w:rsid w:val="005F002A"/>
    <w:rsid w:val="005F79DD"/>
    <w:rsid w:val="00606633"/>
    <w:rsid w:val="0061788F"/>
    <w:rsid w:val="0066424F"/>
    <w:rsid w:val="006B470B"/>
    <w:rsid w:val="006C5010"/>
    <w:rsid w:val="006F2BAB"/>
    <w:rsid w:val="00723568"/>
    <w:rsid w:val="00740086"/>
    <w:rsid w:val="00757810"/>
    <w:rsid w:val="00760803"/>
    <w:rsid w:val="007D27A7"/>
    <w:rsid w:val="0080082B"/>
    <w:rsid w:val="00811A59"/>
    <w:rsid w:val="00826592"/>
    <w:rsid w:val="00835931"/>
    <w:rsid w:val="008368DA"/>
    <w:rsid w:val="008539A4"/>
    <w:rsid w:val="00885D9E"/>
    <w:rsid w:val="008B071F"/>
    <w:rsid w:val="009328DA"/>
    <w:rsid w:val="009411FF"/>
    <w:rsid w:val="00943933"/>
    <w:rsid w:val="00945912"/>
    <w:rsid w:val="00974DE6"/>
    <w:rsid w:val="00983459"/>
    <w:rsid w:val="009862A3"/>
    <w:rsid w:val="009C651E"/>
    <w:rsid w:val="009C6FF7"/>
    <w:rsid w:val="00A062DB"/>
    <w:rsid w:val="00A10386"/>
    <w:rsid w:val="00A34D75"/>
    <w:rsid w:val="00A60C1D"/>
    <w:rsid w:val="00A66101"/>
    <w:rsid w:val="00A90620"/>
    <w:rsid w:val="00A959A2"/>
    <w:rsid w:val="00AB18B2"/>
    <w:rsid w:val="00AC7B4D"/>
    <w:rsid w:val="00AF674B"/>
    <w:rsid w:val="00B16EAB"/>
    <w:rsid w:val="00B17E0C"/>
    <w:rsid w:val="00B210FC"/>
    <w:rsid w:val="00B724EE"/>
    <w:rsid w:val="00B8482B"/>
    <w:rsid w:val="00BB0DA2"/>
    <w:rsid w:val="00BC1CED"/>
    <w:rsid w:val="00C02714"/>
    <w:rsid w:val="00C26D73"/>
    <w:rsid w:val="00C37BC5"/>
    <w:rsid w:val="00C833D0"/>
    <w:rsid w:val="00C85F08"/>
    <w:rsid w:val="00CD329D"/>
    <w:rsid w:val="00CD7CAB"/>
    <w:rsid w:val="00CE09DC"/>
    <w:rsid w:val="00D47D11"/>
    <w:rsid w:val="00D6040A"/>
    <w:rsid w:val="00D918F5"/>
    <w:rsid w:val="00DA7653"/>
    <w:rsid w:val="00DC18B3"/>
    <w:rsid w:val="00DD6E97"/>
    <w:rsid w:val="00DE2CAD"/>
    <w:rsid w:val="00DF7957"/>
    <w:rsid w:val="00E31C64"/>
    <w:rsid w:val="00E41995"/>
    <w:rsid w:val="00E664C6"/>
    <w:rsid w:val="00E83150"/>
    <w:rsid w:val="00E83D4F"/>
    <w:rsid w:val="00E84F13"/>
    <w:rsid w:val="00E934F3"/>
    <w:rsid w:val="00E95C6D"/>
    <w:rsid w:val="00EA4E19"/>
    <w:rsid w:val="00EE281E"/>
    <w:rsid w:val="00EF3315"/>
    <w:rsid w:val="00F029DB"/>
    <w:rsid w:val="00F15CC2"/>
    <w:rsid w:val="00F37F08"/>
    <w:rsid w:val="00F44449"/>
    <w:rsid w:val="00F5538F"/>
    <w:rsid w:val="00F7543E"/>
    <w:rsid w:val="00F763B5"/>
    <w:rsid w:val="00F77868"/>
    <w:rsid w:val="00FA2C05"/>
    <w:rsid w:val="00FE61E1"/>
    <w:rsid w:val="00FF1A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DE567"/>
  <w15:docId w15:val="{608331AE-F401-4885-9931-CF26F92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rPr>
  </w:style>
  <w:style w:type="paragraph" w:styleId="Nadpis1">
    <w:name w:val="heading 1"/>
    <w:basedOn w:val="Normlny"/>
    <w:uiPriority w:val="9"/>
    <w:qFormat/>
    <w:pPr>
      <w:ind w:left="95" w:right="91"/>
      <w:jc w:val="center"/>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spacing w:before="1"/>
      <w:ind w:left="121"/>
      <w:jc w:val="both"/>
    </w:pPr>
  </w:style>
  <w:style w:type="paragraph" w:customStyle="1" w:styleId="TableParagraph">
    <w:name w:val="Table Paragraph"/>
    <w:basedOn w:val="Normlny"/>
    <w:uiPriority w:val="1"/>
    <w:qFormat/>
    <w:pPr>
      <w:spacing w:before="102"/>
      <w:ind w:left="105"/>
    </w:pPr>
  </w:style>
  <w:style w:type="paragraph" w:styleId="Hlavika">
    <w:name w:val="header"/>
    <w:basedOn w:val="Normlny"/>
    <w:link w:val="HlavikaChar"/>
    <w:uiPriority w:val="99"/>
    <w:unhideWhenUsed/>
    <w:rsid w:val="00DA7653"/>
    <w:pPr>
      <w:tabs>
        <w:tab w:val="center" w:pos="4536"/>
        <w:tab w:val="right" w:pos="9072"/>
      </w:tabs>
    </w:pPr>
  </w:style>
  <w:style w:type="character" w:customStyle="1" w:styleId="HlavikaChar">
    <w:name w:val="Hlavička Char"/>
    <w:basedOn w:val="Predvolenpsmoodseku"/>
    <w:link w:val="Hlavika"/>
    <w:uiPriority w:val="99"/>
    <w:rsid w:val="00DA7653"/>
    <w:rPr>
      <w:rFonts w:ascii="Calibri" w:eastAsia="Calibri" w:hAnsi="Calibri" w:cs="Calibri"/>
    </w:rPr>
  </w:style>
  <w:style w:type="paragraph" w:styleId="Pta">
    <w:name w:val="footer"/>
    <w:basedOn w:val="Normlny"/>
    <w:link w:val="PtaChar"/>
    <w:uiPriority w:val="99"/>
    <w:unhideWhenUsed/>
    <w:rsid w:val="00DA7653"/>
    <w:pPr>
      <w:tabs>
        <w:tab w:val="center" w:pos="4536"/>
        <w:tab w:val="right" w:pos="9072"/>
      </w:tabs>
    </w:pPr>
  </w:style>
  <w:style w:type="character" w:customStyle="1" w:styleId="PtaChar">
    <w:name w:val="Päta Char"/>
    <w:basedOn w:val="Predvolenpsmoodseku"/>
    <w:link w:val="Pta"/>
    <w:uiPriority w:val="99"/>
    <w:rsid w:val="00DA7653"/>
    <w:rPr>
      <w:rFonts w:ascii="Calibri" w:eastAsia="Calibri" w:hAnsi="Calibri" w:cs="Calibri"/>
    </w:rPr>
  </w:style>
  <w:style w:type="character" w:styleId="Zstupntext">
    <w:name w:val="Placeholder Text"/>
    <w:basedOn w:val="Predvolenpsmoodseku"/>
    <w:uiPriority w:val="99"/>
    <w:semiHidden/>
    <w:rsid w:val="00525446"/>
    <w:rPr>
      <w:color w:val="808080"/>
    </w:rPr>
  </w:style>
  <w:style w:type="paragraph" w:styleId="Textpoznmkypodiarou">
    <w:name w:val="footnote text"/>
    <w:basedOn w:val="Normlny"/>
    <w:link w:val="TextpoznmkypodiarouChar"/>
    <w:uiPriority w:val="99"/>
    <w:unhideWhenUsed/>
    <w:rsid w:val="00F029DB"/>
    <w:rPr>
      <w:sz w:val="20"/>
      <w:szCs w:val="20"/>
    </w:rPr>
  </w:style>
  <w:style w:type="character" w:customStyle="1" w:styleId="TextpoznmkypodiarouChar">
    <w:name w:val="Text poznámky pod čiarou Char"/>
    <w:basedOn w:val="Predvolenpsmoodseku"/>
    <w:link w:val="Textpoznmkypodiarou"/>
    <w:uiPriority w:val="99"/>
    <w:rsid w:val="00F029DB"/>
    <w:rPr>
      <w:rFonts w:ascii="Calibri" w:eastAsia="Calibri" w:hAnsi="Calibri" w:cs="Calibri"/>
      <w:sz w:val="20"/>
      <w:szCs w:val="20"/>
    </w:rPr>
  </w:style>
  <w:style w:type="character" w:styleId="Odkaznapoznmkupodiarou">
    <w:name w:val="footnote reference"/>
    <w:basedOn w:val="Predvolenpsmoodseku"/>
    <w:uiPriority w:val="99"/>
    <w:semiHidden/>
    <w:unhideWhenUsed/>
    <w:rsid w:val="00F029DB"/>
    <w:rPr>
      <w:vertAlign w:val="superscript"/>
    </w:rPr>
  </w:style>
  <w:style w:type="character" w:styleId="Hypertextovprepojenie">
    <w:name w:val="Hyperlink"/>
    <w:basedOn w:val="Predvolenpsmoodseku"/>
    <w:uiPriority w:val="99"/>
    <w:unhideWhenUsed/>
    <w:rsid w:val="00757810"/>
    <w:rPr>
      <w:color w:val="0000FF" w:themeColor="hyperlink"/>
      <w:u w:val="single"/>
    </w:rPr>
  </w:style>
  <w:style w:type="character" w:styleId="Nevyrieenzmienka">
    <w:name w:val="Unresolved Mention"/>
    <w:basedOn w:val="Predvolenpsmoodseku"/>
    <w:uiPriority w:val="99"/>
    <w:semiHidden/>
    <w:unhideWhenUsed/>
    <w:rsid w:val="00757810"/>
    <w:rPr>
      <w:color w:val="605E5C"/>
      <w:shd w:val="clear" w:color="auto" w:fill="E1DFDD"/>
    </w:rPr>
  </w:style>
  <w:style w:type="character" w:styleId="PouitHypertextovPrepojenie">
    <w:name w:val="FollowedHyperlink"/>
    <w:basedOn w:val="Predvolenpsmoodseku"/>
    <w:uiPriority w:val="99"/>
    <w:semiHidden/>
    <w:unhideWhenUsed/>
    <w:rsid w:val="00757810"/>
    <w:rPr>
      <w:color w:val="800080" w:themeColor="followedHyperlink"/>
      <w:u w:val="single"/>
    </w:rPr>
  </w:style>
  <w:style w:type="character" w:styleId="Odkaznakomentr">
    <w:name w:val="annotation reference"/>
    <w:basedOn w:val="Predvolenpsmoodseku"/>
    <w:uiPriority w:val="99"/>
    <w:semiHidden/>
    <w:unhideWhenUsed/>
    <w:rsid w:val="0066424F"/>
    <w:rPr>
      <w:sz w:val="16"/>
      <w:szCs w:val="16"/>
    </w:rPr>
  </w:style>
  <w:style w:type="paragraph" w:styleId="Textkomentra">
    <w:name w:val="annotation text"/>
    <w:basedOn w:val="Normlny"/>
    <w:link w:val="TextkomentraChar"/>
    <w:uiPriority w:val="99"/>
    <w:semiHidden/>
    <w:unhideWhenUsed/>
    <w:rsid w:val="0066424F"/>
    <w:rPr>
      <w:sz w:val="20"/>
      <w:szCs w:val="20"/>
    </w:rPr>
  </w:style>
  <w:style w:type="character" w:customStyle="1" w:styleId="TextkomentraChar">
    <w:name w:val="Text komentára Char"/>
    <w:basedOn w:val="Predvolenpsmoodseku"/>
    <w:link w:val="Textkomentra"/>
    <w:uiPriority w:val="99"/>
    <w:semiHidden/>
    <w:rsid w:val="0066424F"/>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66424F"/>
    <w:rPr>
      <w:b/>
      <w:bCs/>
    </w:rPr>
  </w:style>
  <w:style w:type="character" w:customStyle="1" w:styleId="PredmetkomentraChar">
    <w:name w:val="Predmet komentára Char"/>
    <w:basedOn w:val="TextkomentraChar"/>
    <w:link w:val="Predmetkomentra"/>
    <w:uiPriority w:val="99"/>
    <w:semiHidden/>
    <w:rsid w:val="0066424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51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tuba.sk/english/university/contacts/conditions-of-privacy-protection.html?page_id=12412" TargetMode="External"/><Relationship Id="rId1" Type="http://schemas.openxmlformats.org/officeDocument/2006/relationships/hyperlink" Target="https://www.stuba.sk/sk/pracoviska/centrum-vypoctovej-techniky/podmienky-ochrany-sukromia-na-stu.html?page_id=12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2E71-D929-43E5-83C3-D8C6B81D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809</Words>
  <Characters>4614</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Michelkova</dc:creator>
  <cp:lastModifiedBy>Marianna Michelková</cp:lastModifiedBy>
  <cp:revision>3</cp:revision>
  <cp:lastPrinted>2024-10-17T15:20:00Z</cp:lastPrinted>
  <dcterms:created xsi:type="dcterms:W3CDTF">2024-10-17T15:01:00Z</dcterms:created>
  <dcterms:modified xsi:type="dcterms:W3CDTF">2024-10-17T15:20:00Z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PDFium</vt:lpwstr>
  </property>
  <property fmtid="{D5CDD505-2E9C-101B-9397-08002B2CF9AE}" pid="4" name="LastSaved">
    <vt:filetime>2024-08-07T00:00:00Z</vt:filetime>
  </property>
</Properties>
</file>